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5B021" w14:textId="77777777" w:rsidR="00656756" w:rsidRDefault="00656756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 xml:space="preserve">ՀԱՅՏԱՐԱՐՈՒԹՅՈՒՆ </w:t>
      </w:r>
    </w:p>
    <w:p w14:paraId="79D2A712" w14:textId="77777777" w:rsidR="005624D9" w:rsidRDefault="005624D9" w:rsidP="009E1771">
      <w:pPr>
        <w:spacing w:line="276" w:lineRule="auto"/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14:paraId="21604983" w14:textId="77777777" w:rsidR="005624D9" w:rsidRDefault="005624D9" w:rsidP="005624D9">
      <w:pPr>
        <w:ind w:firstLine="709"/>
        <w:jc w:val="both"/>
        <w:rPr>
          <w:rFonts w:ascii="GHEA Grapalat" w:hAnsi="GHEA Grapalat" w:cs="Sylfaen"/>
          <w:sz w:val="20"/>
          <w:lang w:val="hy-AM"/>
        </w:rPr>
      </w:pPr>
    </w:p>
    <w:p w14:paraId="05F0F6B1" w14:textId="0DC1EAC8" w:rsidR="005624D9" w:rsidRDefault="005624D9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  <w:r w:rsidRPr="00827ECA">
        <w:rPr>
          <w:rFonts w:ascii="GHEA Grapalat" w:hAnsi="GHEA Grapalat"/>
          <w:sz w:val="18"/>
          <w:szCs w:val="18"/>
          <w:lang w:val="af-ZA"/>
        </w:rPr>
        <w:t>Պատվիրատուն` ՀՀ Պաշ</w:t>
      </w:r>
      <w:r w:rsidR="0025073D">
        <w:rPr>
          <w:rFonts w:ascii="GHEA Grapalat" w:hAnsi="GHEA Grapalat"/>
          <w:sz w:val="18"/>
          <w:szCs w:val="18"/>
          <w:lang w:val="hy-AM"/>
        </w:rPr>
        <w:t>տ</w:t>
      </w:r>
      <w:r w:rsidRPr="00827ECA">
        <w:rPr>
          <w:rFonts w:ascii="GHEA Grapalat" w:hAnsi="GHEA Grapalat"/>
          <w:sz w:val="18"/>
          <w:szCs w:val="18"/>
          <w:lang w:val="af-ZA"/>
        </w:rPr>
        <w:t>պանության նախարարությունը, որը գտնվում է ՀՀ ք. Երևան Բագրևանդի 5 հասցեում, ստորև ներկայացնում է իր կարիքների համար</w:t>
      </w:r>
      <w:r w:rsidR="0030386D" w:rsidRPr="00827ECA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883704" w:rsidRPr="00883704">
        <w:rPr>
          <w:rFonts w:ascii="GHEA Grapalat" w:hAnsi="GHEA Grapalat"/>
          <w:color w:val="FF0000"/>
          <w:sz w:val="18"/>
          <w:szCs w:val="18"/>
          <w:lang w:val="af-ZA"/>
        </w:rPr>
        <w:t xml:space="preserve">ապրանքների </w:t>
      </w:r>
      <w:r w:rsidRPr="00827ECA">
        <w:rPr>
          <w:rFonts w:ascii="GHEA Grapalat" w:hAnsi="GHEA Grapalat"/>
          <w:sz w:val="18"/>
          <w:szCs w:val="18"/>
          <w:lang w:val="af-ZA"/>
        </w:rPr>
        <w:t>ձեռքբերման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նպատակով</w:t>
      </w:r>
      <w:r w:rsidR="00D238E2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կազմակերպված</w:t>
      </w:r>
      <w:r w:rsidR="009E1771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«ՀՀ ՊՆ-</w:t>
      </w:r>
      <w:r w:rsidR="009D62BA">
        <w:rPr>
          <w:rFonts w:ascii="GHEA Grapalat" w:hAnsi="GHEA Grapalat"/>
          <w:color w:val="FF0000"/>
          <w:sz w:val="18"/>
          <w:szCs w:val="18"/>
          <w:lang w:val="hy-AM"/>
        </w:rPr>
        <w:t>ԲՄ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>ԱՊ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ՁԲ-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716591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-</w:t>
      </w:r>
      <w:r w:rsidR="000A6001">
        <w:rPr>
          <w:rFonts w:ascii="GHEA Grapalat" w:hAnsi="GHEA Grapalat"/>
          <w:color w:val="FF0000"/>
          <w:sz w:val="18"/>
          <w:szCs w:val="18"/>
          <w:lang w:val="af-ZA"/>
        </w:rPr>
        <w:t>7</w:t>
      </w:r>
      <w:r w:rsidR="001C57E3">
        <w:rPr>
          <w:rFonts w:ascii="GHEA Grapalat" w:hAnsi="GHEA Grapalat"/>
          <w:color w:val="FF0000"/>
          <w:sz w:val="18"/>
          <w:szCs w:val="18"/>
          <w:lang w:val="af-ZA"/>
        </w:rPr>
        <w:t>/</w:t>
      </w:r>
      <w:r w:rsidR="00716591">
        <w:rPr>
          <w:rFonts w:ascii="GHEA Grapalat" w:hAnsi="GHEA Grapalat"/>
          <w:color w:val="FF0000"/>
          <w:sz w:val="18"/>
          <w:szCs w:val="18"/>
          <w:lang w:val="hy-AM"/>
        </w:rPr>
        <w:t>14</w:t>
      </w:r>
      <w:r w:rsidR="009E1771" w:rsidRPr="00827ECA">
        <w:rPr>
          <w:rFonts w:ascii="GHEA Grapalat" w:hAnsi="GHEA Grapalat"/>
          <w:color w:val="FF0000"/>
          <w:sz w:val="18"/>
          <w:szCs w:val="18"/>
          <w:lang w:val="af-ZA"/>
        </w:rPr>
        <w:t>»</w:t>
      </w:r>
      <w:r w:rsidR="008E68E5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/>
          <w:sz w:val="18"/>
          <w:szCs w:val="18"/>
          <w:lang w:val="af-ZA"/>
        </w:rPr>
        <w:t>ծածկագրով գնման ընթացակարգի</w:t>
      </w:r>
      <w:r w:rsidR="00CB4740" w:rsidRPr="00827ECA">
        <w:rPr>
          <w:rFonts w:ascii="GHEA Grapalat" w:hAnsi="GHEA Grapalat"/>
          <w:sz w:val="18"/>
          <w:szCs w:val="18"/>
          <w:lang w:val="af-ZA"/>
        </w:rPr>
        <w:t xml:space="preserve"> 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արդյունքում </w:t>
      </w:r>
      <w:r w:rsidRPr="00827ECA">
        <w:rPr>
          <w:rFonts w:ascii="GHEA Grapalat" w:hAnsi="GHEA Grapalat"/>
          <w:color w:val="FF0000"/>
          <w:sz w:val="18"/>
          <w:szCs w:val="18"/>
          <w:lang w:val="af-ZA"/>
        </w:rPr>
        <w:t>20</w:t>
      </w:r>
      <w:r w:rsidR="009C4CD5" w:rsidRPr="00827ECA">
        <w:rPr>
          <w:rFonts w:ascii="GHEA Grapalat" w:hAnsi="GHEA Grapalat"/>
          <w:color w:val="FF0000"/>
          <w:sz w:val="18"/>
          <w:szCs w:val="18"/>
          <w:lang w:val="af-ZA"/>
        </w:rPr>
        <w:t>2</w:t>
      </w:r>
      <w:r w:rsidR="00716591" w:rsidRPr="00716591">
        <w:rPr>
          <w:rFonts w:ascii="GHEA Grapalat" w:hAnsi="GHEA Grapalat"/>
          <w:color w:val="FF0000"/>
          <w:sz w:val="18"/>
          <w:szCs w:val="18"/>
          <w:lang w:val="hy-AM"/>
        </w:rPr>
        <w:t>6</w:t>
      </w:r>
      <w:r w:rsidR="00C9319A">
        <w:rPr>
          <w:rFonts w:ascii="GHEA Grapalat" w:hAnsi="GHEA Grapalat"/>
          <w:color w:val="FF0000"/>
          <w:sz w:val="18"/>
          <w:szCs w:val="18"/>
          <w:lang w:val="af-ZA"/>
        </w:rPr>
        <w:t xml:space="preserve"> թվականի </w:t>
      </w:r>
      <w:r w:rsidR="00716591">
        <w:rPr>
          <w:rFonts w:ascii="GHEA Grapalat" w:hAnsi="GHEA Grapalat"/>
          <w:color w:val="FF0000"/>
          <w:sz w:val="18"/>
          <w:szCs w:val="18"/>
          <w:lang w:val="hy-AM"/>
        </w:rPr>
        <w:t>հունիս</w:t>
      </w:r>
      <w:r w:rsidR="00ED38F2">
        <w:rPr>
          <w:rFonts w:ascii="GHEA Grapalat" w:hAnsi="GHEA Grapalat"/>
          <w:color w:val="FF0000"/>
          <w:sz w:val="18"/>
          <w:szCs w:val="18"/>
          <w:lang w:val="af-ZA"/>
        </w:rPr>
        <w:t>ի</w:t>
      </w:r>
      <w:r w:rsidR="003217D7" w:rsidRPr="00ED38F2">
        <w:rPr>
          <w:rFonts w:ascii="GHEA Grapalat" w:hAnsi="GHEA Grapalat"/>
          <w:color w:val="FF0000"/>
          <w:sz w:val="18"/>
          <w:szCs w:val="18"/>
          <w:lang w:val="af-ZA"/>
        </w:rPr>
        <w:t xml:space="preserve"> </w:t>
      </w:r>
      <w:r w:rsidR="00716591">
        <w:rPr>
          <w:rFonts w:ascii="GHEA Grapalat" w:hAnsi="GHEA Grapalat"/>
          <w:color w:val="FF0000"/>
          <w:sz w:val="18"/>
          <w:szCs w:val="18"/>
          <w:lang w:val="af-ZA"/>
        </w:rPr>
        <w:t>12</w:t>
      </w:r>
      <w:r w:rsidRPr="00ED38F2">
        <w:rPr>
          <w:rFonts w:ascii="GHEA Grapalat" w:hAnsi="GHEA Grapalat"/>
          <w:color w:val="FF0000"/>
          <w:sz w:val="18"/>
          <w:szCs w:val="18"/>
          <w:lang w:val="af-ZA"/>
        </w:rPr>
        <w:t>-ի</w:t>
      </w:r>
      <w:r w:rsidRPr="00ED38F2">
        <w:rPr>
          <w:rFonts w:ascii="GHEA Grapalat" w:hAnsi="GHEA Grapalat"/>
          <w:color w:val="FF0000"/>
          <w:sz w:val="18"/>
          <w:szCs w:val="18"/>
          <w:lang w:val="hy-AM"/>
        </w:rPr>
        <w:t>ն</w:t>
      </w:r>
      <w:r w:rsidRPr="00827ECA">
        <w:rPr>
          <w:rFonts w:ascii="GHEA Grapalat" w:hAnsi="GHEA Grapalat" w:cs="Sylfaen"/>
          <w:sz w:val="18"/>
          <w:szCs w:val="18"/>
          <w:lang w:val="af-ZA"/>
        </w:rPr>
        <w:t xml:space="preserve"> կնքված պայմանագրի մասին տեղեկատվությունը`</w:t>
      </w:r>
    </w:p>
    <w:p w14:paraId="08349E73" w14:textId="77777777" w:rsidR="001C57E3" w:rsidRPr="00827ECA" w:rsidRDefault="001C57E3" w:rsidP="005624D9">
      <w:pPr>
        <w:ind w:firstLine="284"/>
        <w:jc w:val="both"/>
        <w:rPr>
          <w:rFonts w:ascii="GHEA Grapalat" w:hAnsi="GHEA Grapalat" w:cs="Sylfaen"/>
          <w:sz w:val="18"/>
          <w:szCs w:val="18"/>
          <w:lang w:val="af-ZA"/>
        </w:rPr>
      </w:pPr>
    </w:p>
    <w:tbl>
      <w:tblPr>
        <w:tblpPr w:leftFromText="180" w:rightFromText="180" w:vertAnchor="text" w:tblpXSpec="righ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82"/>
        <w:gridCol w:w="75"/>
        <w:gridCol w:w="347"/>
        <w:gridCol w:w="213"/>
        <w:gridCol w:w="292"/>
        <w:gridCol w:w="156"/>
        <w:gridCol w:w="207"/>
        <w:gridCol w:w="220"/>
        <w:gridCol w:w="242"/>
        <w:gridCol w:w="24"/>
        <w:gridCol w:w="174"/>
        <w:gridCol w:w="446"/>
        <w:gridCol w:w="94"/>
        <w:gridCol w:w="119"/>
        <w:gridCol w:w="204"/>
        <w:gridCol w:w="446"/>
        <w:gridCol w:w="209"/>
        <w:gridCol w:w="9"/>
        <w:gridCol w:w="231"/>
        <w:gridCol w:w="400"/>
        <w:gridCol w:w="233"/>
        <w:gridCol w:w="145"/>
        <w:gridCol w:w="130"/>
        <w:gridCol w:w="466"/>
        <w:gridCol w:w="123"/>
        <w:gridCol w:w="136"/>
        <w:gridCol w:w="1121"/>
        <w:gridCol w:w="237"/>
        <w:gridCol w:w="94"/>
        <w:gridCol w:w="657"/>
        <w:gridCol w:w="7"/>
        <w:gridCol w:w="176"/>
        <w:gridCol w:w="798"/>
        <w:gridCol w:w="15"/>
        <w:gridCol w:w="398"/>
        <w:gridCol w:w="593"/>
        <w:gridCol w:w="813"/>
      </w:tblGrid>
      <w:tr w:rsidR="00BC48ED" w:rsidRPr="00CB4740" w14:paraId="12217364" w14:textId="77777777" w:rsidTr="0079314C">
        <w:trPr>
          <w:trHeight w:val="146"/>
        </w:trPr>
        <w:tc>
          <w:tcPr>
            <w:tcW w:w="5000" w:type="pct"/>
            <w:gridSpan w:val="38"/>
            <w:vAlign w:val="center"/>
          </w:tcPr>
          <w:p w14:paraId="65AF5374" w14:textId="77777777" w:rsidR="00BC48ED" w:rsidRPr="00786DD2" w:rsidRDefault="00BC48ED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նման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առարկայի</w:t>
            </w:r>
            <w:proofErr w:type="spellEnd"/>
          </w:p>
        </w:tc>
      </w:tr>
      <w:tr w:rsidR="003C36B2" w:rsidRPr="00CB4740" w14:paraId="78CF9C49" w14:textId="77777777" w:rsidTr="003C36B2">
        <w:trPr>
          <w:trHeight w:val="110"/>
        </w:trPr>
        <w:tc>
          <w:tcPr>
            <w:tcW w:w="253" w:type="pct"/>
            <w:vMerge w:val="restart"/>
            <w:vAlign w:val="center"/>
          </w:tcPr>
          <w:p w14:paraId="28548C89" w14:textId="77777777" w:rsidR="00CA2D17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բաժնի</w:t>
            </w:r>
            <w:proofErr w:type="spellEnd"/>
          </w:p>
          <w:p w14:paraId="4EA02901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576" w:type="pct"/>
            <w:gridSpan w:val="6"/>
            <w:vMerge w:val="restart"/>
            <w:vAlign w:val="center"/>
          </w:tcPr>
          <w:p w14:paraId="7151DEE8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304" w:type="pct"/>
            <w:gridSpan w:val="3"/>
            <w:vMerge w:val="restart"/>
            <w:vAlign w:val="center"/>
          </w:tcPr>
          <w:p w14:paraId="6CE1586C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վորը</w:t>
            </w:r>
            <w:proofErr w:type="spellEnd"/>
          </w:p>
        </w:tc>
        <w:tc>
          <w:tcPr>
            <w:tcW w:w="890" w:type="pct"/>
            <w:gridSpan w:val="10"/>
            <w:vAlign w:val="center"/>
          </w:tcPr>
          <w:p w14:paraId="1C0A280A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քանակը</w:t>
            </w:r>
            <w:proofErr w:type="spellEnd"/>
          </w:p>
        </w:tc>
        <w:tc>
          <w:tcPr>
            <w:tcW w:w="681" w:type="pct"/>
            <w:gridSpan w:val="6"/>
            <w:vAlign w:val="center"/>
          </w:tcPr>
          <w:p w14:paraId="4CAEC466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նախահաշվային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գինը</w:t>
            </w:r>
            <w:proofErr w:type="spellEnd"/>
          </w:p>
        </w:tc>
        <w:tc>
          <w:tcPr>
            <w:tcW w:w="1022" w:type="pct"/>
            <w:gridSpan w:val="5"/>
            <w:vMerge w:val="restart"/>
            <w:vAlign w:val="center"/>
          </w:tcPr>
          <w:p w14:paraId="67B162C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  <w:tc>
          <w:tcPr>
            <w:tcW w:w="1275" w:type="pct"/>
            <w:gridSpan w:val="7"/>
            <w:vMerge w:val="restart"/>
            <w:vAlign w:val="center"/>
          </w:tcPr>
          <w:p w14:paraId="1B286C4E" w14:textId="77777777" w:rsidR="00CA2D17" w:rsidRPr="00CB4740" w:rsidRDefault="00CA2D17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համառոտ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նկարագրությունը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բնութագիր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)</w:t>
            </w:r>
          </w:p>
        </w:tc>
      </w:tr>
      <w:tr w:rsidR="008970FE" w:rsidRPr="00CB4740" w14:paraId="3207FFD1" w14:textId="77777777" w:rsidTr="003C36B2">
        <w:trPr>
          <w:trHeight w:val="175"/>
        </w:trPr>
        <w:tc>
          <w:tcPr>
            <w:tcW w:w="253" w:type="pct"/>
            <w:vMerge/>
            <w:vAlign w:val="center"/>
          </w:tcPr>
          <w:p w14:paraId="4FABA650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gridSpan w:val="6"/>
            <w:vMerge/>
            <w:vAlign w:val="center"/>
          </w:tcPr>
          <w:p w14:paraId="0718266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04" w:type="pct"/>
            <w:gridSpan w:val="3"/>
            <w:vMerge/>
            <w:vAlign w:val="center"/>
          </w:tcPr>
          <w:p w14:paraId="4486010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36" w:type="pct"/>
            <w:gridSpan w:val="4"/>
            <w:vMerge w:val="restart"/>
            <w:vAlign w:val="center"/>
          </w:tcPr>
          <w:p w14:paraId="63E1570E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554" w:type="pct"/>
            <w:gridSpan w:val="6"/>
            <w:vMerge w:val="restart"/>
            <w:vAlign w:val="center"/>
          </w:tcPr>
          <w:p w14:paraId="56D5B02B" w14:textId="77777777" w:rsidR="00CA2D17" w:rsidRPr="00CB4740" w:rsidRDefault="00CA2D17" w:rsidP="00456F60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681" w:type="pct"/>
            <w:gridSpan w:val="6"/>
            <w:vAlign w:val="center"/>
          </w:tcPr>
          <w:p w14:paraId="5ED433A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/ՀՀ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  <w:tc>
          <w:tcPr>
            <w:tcW w:w="1022" w:type="pct"/>
            <w:gridSpan w:val="5"/>
            <w:vMerge/>
            <w:vAlign w:val="center"/>
          </w:tcPr>
          <w:p w14:paraId="0DCEFCFE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275" w:type="pct"/>
            <w:gridSpan w:val="7"/>
            <w:vMerge/>
            <w:vAlign w:val="center"/>
          </w:tcPr>
          <w:p w14:paraId="58CC55E4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8970FE" w:rsidRPr="00CB4740" w14:paraId="7D9E571E" w14:textId="77777777" w:rsidTr="003C36B2">
        <w:trPr>
          <w:trHeight w:val="777"/>
        </w:trPr>
        <w:tc>
          <w:tcPr>
            <w:tcW w:w="253" w:type="pct"/>
            <w:vMerge/>
            <w:tcBorders>
              <w:bottom w:val="single" w:sz="4" w:space="0" w:color="auto"/>
            </w:tcBorders>
            <w:vAlign w:val="center"/>
          </w:tcPr>
          <w:p w14:paraId="77EDD5A8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  <w:tc>
          <w:tcPr>
            <w:tcW w:w="576" w:type="pct"/>
            <w:gridSpan w:val="6"/>
            <w:vMerge/>
            <w:tcBorders>
              <w:bottom w:val="single" w:sz="4" w:space="0" w:color="auto"/>
            </w:tcBorders>
            <w:vAlign w:val="center"/>
          </w:tcPr>
          <w:p w14:paraId="7A2A7AF9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04" w:type="pct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4ABCA6DB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36" w:type="pct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4259F7E6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554" w:type="pct"/>
            <w:gridSpan w:val="6"/>
            <w:vMerge/>
            <w:tcBorders>
              <w:bottom w:val="single" w:sz="4" w:space="0" w:color="auto"/>
            </w:tcBorders>
            <w:vAlign w:val="center"/>
          </w:tcPr>
          <w:p w14:paraId="10881251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54" w:type="pct"/>
            <w:gridSpan w:val="3"/>
            <w:tcBorders>
              <w:bottom w:val="single" w:sz="4" w:space="0" w:color="auto"/>
            </w:tcBorders>
            <w:vAlign w:val="center"/>
          </w:tcPr>
          <w:p w14:paraId="4F336625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327" w:type="pct"/>
            <w:gridSpan w:val="3"/>
            <w:tcBorders>
              <w:bottom w:val="single" w:sz="4" w:space="0" w:color="auto"/>
            </w:tcBorders>
            <w:vAlign w:val="center"/>
          </w:tcPr>
          <w:p w14:paraId="01E2868B" w14:textId="77777777" w:rsidR="00CA2D17" w:rsidRPr="00CB4740" w:rsidRDefault="00CA2D17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22" w:type="pct"/>
            <w:gridSpan w:val="5"/>
            <w:vMerge/>
            <w:tcBorders>
              <w:bottom w:val="single" w:sz="4" w:space="0" w:color="auto"/>
            </w:tcBorders>
            <w:vAlign w:val="center"/>
          </w:tcPr>
          <w:p w14:paraId="6A502197" w14:textId="77777777" w:rsidR="00CA2D17" w:rsidRPr="00CB4740" w:rsidRDefault="00CA2D17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275" w:type="pct"/>
            <w:gridSpan w:val="7"/>
            <w:vMerge/>
            <w:tcBorders>
              <w:bottom w:val="single" w:sz="4" w:space="0" w:color="auto"/>
            </w:tcBorders>
            <w:vAlign w:val="center"/>
          </w:tcPr>
          <w:p w14:paraId="1F25864F" w14:textId="77777777" w:rsidR="00CA2D17" w:rsidRPr="00CB4740" w:rsidRDefault="00CA2D17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</w:p>
        </w:tc>
      </w:tr>
      <w:tr w:rsidR="008970FE" w:rsidRPr="00910ED0" w14:paraId="045BB39A" w14:textId="77777777" w:rsidTr="003C36B2">
        <w:trPr>
          <w:trHeight w:val="777"/>
        </w:trPr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14:paraId="7A86F232" w14:textId="4D05DCF5" w:rsidR="00773748" w:rsidRPr="00CB4740" w:rsidRDefault="00773748" w:rsidP="00456F60">
            <w:pPr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>
              <w:rPr>
                <w:rFonts w:ascii="GHEA Grapalat" w:hAnsi="GHEA Grapalat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76" w:type="pct"/>
            <w:gridSpan w:val="6"/>
            <w:tcBorders>
              <w:bottom w:val="single" w:sz="4" w:space="0" w:color="auto"/>
            </w:tcBorders>
            <w:vAlign w:val="center"/>
          </w:tcPr>
          <w:p w14:paraId="26065496" w14:textId="1DABC664" w:rsidR="00773748" w:rsidRPr="00CB4740" w:rsidRDefault="00786DD2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9E2264">
              <w:rPr>
                <w:rFonts w:ascii="GHEA Grapalat" w:hAnsi="GHEA Grapalat" w:cs="Arial"/>
                <w:sz w:val="16"/>
                <w:szCs w:val="16"/>
                <w:lang w:val="hy-AM"/>
              </w:rPr>
              <w:t>խմելու ջրի տարաներ</w:t>
            </w:r>
            <w:r w:rsidRPr="00267901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            /</w:t>
            </w:r>
            <w:r w:rsidRPr="009E2264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Տափաշիշ շապիկով </w:t>
            </w:r>
            <w:r w:rsidRPr="00267901">
              <w:rPr>
                <w:rFonts w:ascii="GHEA Grapalat" w:hAnsi="GHEA Grapalat" w:cs="Arial"/>
                <w:sz w:val="16"/>
                <w:szCs w:val="16"/>
                <w:lang w:val="hy-AM"/>
              </w:rPr>
              <w:t>/</w:t>
            </w:r>
          </w:p>
        </w:tc>
        <w:tc>
          <w:tcPr>
            <w:tcW w:w="304" w:type="pct"/>
            <w:gridSpan w:val="3"/>
            <w:tcBorders>
              <w:bottom w:val="single" w:sz="4" w:space="0" w:color="auto"/>
            </w:tcBorders>
            <w:vAlign w:val="center"/>
          </w:tcPr>
          <w:p w14:paraId="5BE7D209" w14:textId="0888EA0C" w:rsidR="00773748" w:rsidRPr="00CB4740" w:rsidRDefault="00786DD2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263B68">
              <w:rPr>
                <w:rFonts w:ascii="GHEA Grapalat" w:hAnsi="GHEA Grapalat" w:cs="Arial"/>
                <w:sz w:val="16"/>
                <w:szCs w:val="16"/>
                <w:lang w:val="hy-AM"/>
              </w:rPr>
              <w:t>հատ</w:t>
            </w:r>
          </w:p>
        </w:tc>
        <w:tc>
          <w:tcPr>
            <w:tcW w:w="336" w:type="pct"/>
            <w:gridSpan w:val="4"/>
            <w:tcBorders>
              <w:bottom w:val="single" w:sz="4" w:space="0" w:color="auto"/>
            </w:tcBorders>
            <w:vAlign w:val="center"/>
          </w:tcPr>
          <w:p w14:paraId="67719169" w14:textId="7F2CD4F0" w:rsidR="00773748" w:rsidRPr="00786DD2" w:rsidRDefault="00786DD2" w:rsidP="00456F60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 xml:space="preserve">     -</w:t>
            </w:r>
          </w:p>
        </w:tc>
        <w:tc>
          <w:tcPr>
            <w:tcW w:w="554" w:type="pct"/>
            <w:gridSpan w:val="6"/>
            <w:tcBorders>
              <w:bottom w:val="single" w:sz="4" w:space="0" w:color="auto"/>
            </w:tcBorders>
            <w:vAlign w:val="center"/>
          </w:tcPr>
          <w:p w14:paraId="5C12C202" w14:textId="77777777" w:rsidR="00786DD2" w:rsidRDefault="00786DD2" w:rsidP="00786DD2">
            <w:pPr>
              <w:jc w:val="center"/>
              <w:rPr>
                <w:rFonts w:ascii="GHEA Grapalat" w:hAnsi="GHEA Grapalat" w:cs="Arial"/>
                <w:sz w:val="16"/>
                <w:szCs w:val="16"/>
              </w:rPr>
            </w:pPr>
          </w:p>
          <w:p w14:paraId="4EBC331A" w14:textId="75F1E608" w:rsidR="00786DD2" w:rsidRPr="0065732A" w:rsidRDefault="00786DD2" w:rsidP="00786DD2">
            <w:pPr>
              <w:jc w:val="center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2</w:t>
            </w:r>
            <w:r>
              <w:rPr>
                <w:rFonts w:ascii="GHEA Grapalat" w:hAnsi="GHEA Grapalat" w:cs="Arial"/>
                <w:sz w:val="16"/>
                <w:szCs w:val="16"/>
                <w:lang w:val="hy-AM"/>
              </w:rPr>
              <w:t>0 000</w:t>
            </w:r>
          </w:p>
          <w:p w14:paraId="0AE469CD" w14:textId="77777777" w:rsidR="00773748" w:rsidRPr="00CB4740" w:rsidRDefault="00773748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354" w:type="pct"/>
            <w:gridSpan w:val="3"/>
            <w:tcBorders>
              <w:bottom w:val="single" w:sz="4" w:space="0" w:color="auto"/>
            </w:tcBorders>
            <w:vAlign w:val="center"/>
          </w:tcPr>
          <w:p w14:paraId="77BB8C3A" w14:textId="56A99F5E" w:rsidR="00773748" w:rsidRPr="00786DD2" w:rsidRDefault="00786DD2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-</w:t>
            </w:r>
          </w:p>
        </w:tc>
        <w:tc>
          <w:tcPr>
            <w:tcW w:w="327" w:type="pct"/>
            <w:gridSpan w:val="3"/>
            <w:tcBorders>
              <w:bottom w:val="single" w:sz="4" w:space="0" w:color="auto"/>
            </w:tcBorders>
            <w:vAlign w:val="center"/>
          </w:tcPr>
          <w:p w14:paraId="70FF7418" w14:textId="6D1A0B0D" w:rsidR="00773748" w:rsidRPr="00786DD2" w:rsidRDefault="00786DD2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-</w:t>
            </w:r>
          </w:p>
        </w:tc>
        <w:tc>
          <w:tcPr>
            <w:tcW w:w="1022" w:type="pct"/>
            <w:gridSpan w:val="5"/>
            <w:tcBorders>
              <w:bottom w:val="single" w:sz="4" w:space="0" w:color="auto"/>
            </w:tcBorders>
            <w:vAlign w:val="center"/>
          </w:tcPr>
          <w:p w14:paraId="6C96687A" w14:textId="77777777" w:rsidR="00773748" w:rsidRPr="00786DD2" w:rsidRDefault="00773748" w:rsidP="00456F60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</w:p>
          <w:p w14:paraId="53595424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1.«Տափաշիշ շապիկով»: </w:t>
            </w:r>
          </w:p>
          <w:p w14:paraId="24FDD31B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Տափաշիշն արտադրվում է HDPE HF-4760 (B3) սննդային միջավայրում օգտագործելու համար նախատեսված ՀՍՏ-N124-2007 պոլիէթիլենից: Օվալաձև պաշտպանական գույնի, կողային պատերի հաստությունը՝ 2-3 մմ, իսկ հատակի հաստությունը՝ 3.2-4.0 մմ: Կազմված է պտուտակավոր վզիկից և խցանից: Խցանը վզիկին  ամրացվում է պլաստմասե ճկուն և շարժական գոտիկով, որի ծայրերը ամրացված են տափաշշի վզիկին և խցանին: Խցանի վրա և տափաշշի հատակի հատվածում պետք է լինի §ՊՆ» և §Սննդի միջավայրում թույլատրելի օգտագործման համար» նշանի գրառումը: Տափաշշի  հիմքը հարթ, տարողությունը` 0,750 լիտր` թույլատրելի շեղումը մինչև 3%: Արտաքին տեսքը համաձայն հավելված 3-ում պատկերված նկարի: </w:t>
            </w:r>
          </w:p>
          <w:p w14:paraId="3898671C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Տափաշշի հետ պետք է լինի նաև հավելված 3-ում պատկերված գունաքողարկված երանգով տափաշշի համար նախատեսված շապիկ: Գործվածքի բաղադրությունը՝ 50% բամբակ, 50% նեյլոն կամ 50% բամբակ, 50% պոլիէսթեր կամ 65% պոլիէսթեր, 35% բամբակ: Շապիկը փակվում է վերին եզրի ծալվածքի մեջով անցկացված տիսմայե ժապավենով: Վերին եզրը մշակված է 1սմ լայնության զարդակարով: Հետնամասում  մշակված է նույն գործվածքից պատրաստված ամրագոտի՝ տափաշշի վզիկին հագցնելու համար, որն էլ իր հերթին կոճկվում է կոճակ օղակով: Կոճակի տրամագիծը՝ 16-18 մմ: </w:t>
            </w:r>
          </w:p>
          <w:p w14:paraId="49B86EC5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Փաթեթավորումը` առնվազն հնգաշերտ ստվարաթղթե արկղերով, արկղերի մեջ` մինչև 60 հատ: Արկղերը տպագրված կամ պիտակավորված, որի վրա պետք է նշված լինի տեսականու անվանումը, քանակը, արտադրող և մատակարար կազմակերպության  անվանումները, արտադրման  տարեթիվը: </w:t>
            </w:r>
          </w:p>
          <w:p w14:paraId="437E4DFD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Ծանոթություն. </w:t>
            </w:r>
          </w:p>
          <w:p w14:paraId="5F82B541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ab/>
              <w:t xml:space="preserve">1.Յուրաքանչյուր մատակարարված խմբաքանակի համար  ՀՀ ԶՈՒ ՌԲՎ հիգենիկ և համաճարակային անվտանգության ծառայությունը պետք է ներկայացնի օգտագործված պոլիէթիլենի սննդային միջավայրում օգտագործման վերաբերյալ եզրակացություն: Տափաշշի շապիկի մասով մատակարար կազմակեր¬պու¬թ¬յունը պարտավոր է իր ֆինանսական միջոցների հաշվին ներկայացնել Հայաստանի Հան-րա¬պետությունում արտոնագրված, հավաստագրված կամ անհրաժեշտության դեպքում էտալո¬նա¬յին փորձագիտական լաբորատորիայի կողմից տրված գործվածքի բաղադրության վերաբերյալ եզրակացություն: Ընդ որում ապրանքատեսակի նմուշառումը պետք է իրականացվի </w:t>
            </w: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lastRenderedPageBreak/>
              <w:t>ընդունող ստորա¬բաժանում մատակարարված խմբա¬քանակից՝ վերոնշյալ ծառայու¬թյունից (տափաշշի մասով) և համապատասխան լաբորատորիայից (տափաշշի շապիկի մասով) գործուղված համա¬պա¬տասխան ներկայացուցիչների մաս¬նակ¬ցությամբ: Վերոնշյալ լաբորատո-րիա¬ներում փորձաքննու¬թյան անհնարինության դեպքում ներկայացնել վերոնշյալ ցուցանիշների վե¬րաբերյալ եզրակացություն «Փորձագիտական կենտրոն» ՊՈԱԿ-ի, դրա անհնարինության դեպ¬քում ԵԱՏՄ շրջանակներում գործող հավատարմագրված փոր¬ձարկ¬ման լաբորա¬տորիայից ԵԱՏՄ փորձագիտական լաբորատորիաների մա¬սով նմուշառման համար լաբո¬րա¬տորիայի համպատասխան մասնագետի ներկայությունը պար¬տադիր չէ:</w:t>
            </w:r>
          </w:p>
          <w:p w14:paraId="3470705B" w14:textId="77777777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2.Տափաշշի վերաբերյալ ՀՀ ԶՈՒ ՌԲՎ հիգենիկ և համաճարակային անվտանգության ծառայության կողմից փորձաքննության անհնարինության դեպքում առաջնորդվել տափաշշի շապիկի մասով նկարագրված փորձաքննության ձևաչափով: </w:t>
            </w:r>
          </w:p>
          <w:p w14:paraId="1315B3A2" w14:textId="5893228E" w:rsidR="004D0B53" w:rsidRPr="004D0B53" w:rsidRDefault="004D0B53" w:rsidP="004D0B53">
            <w:pPr>
              <w:rPr>
                <w:rFonts w:ascii="GHEA Grapalat" w:hAnsi="GHEA Grapalat" w:cs="Sylfaen"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 w:cs="Sylfaen"/>
                <w:sz w:val="12"/>
                <w:szCs w:val="12"/>
                <w:lang w:val="hy-AM"/>
              </w:rPr>
              <w:t xml:space="preserve"> 3.Այն ցուցանիշների վերաբերյալ, որոնց մասով 1-ին կետում նշված որևիցէ լաբորատոր փորձագիտական լաբորատորիայից չի կարող տրամադրվել եզրակացություն (որի վերաբերյալ կներկայացվի հավաստող փաստաթուղթ), ապա մատակարար ընկերությունը պետք է ներկա¬յացնի արտադրող գործարանի կամ վերջինիս ներկայացուցչի կողմից տրված համապատաս¬խանության սերտեֆիկատ:</w:t>
            </w:r>
          </w:p>
        </w:tc>
        <w:tc>
          <w:tcPr>
            <w:tcW w:w="1275" w:type="pct"/>
            <w:gridSpan w:val="7"/>
            <w:tcBorders>
              <w:bottom w:val="single" w:sz="4" w:space="0" w:color="auto"/>
            </w:tcBorders>
            <w:vAlign w:val="center"/>
          </w:tcPr>
          <w:p w14:paraId="7FA74E74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lastRenderedPageBreak/>
              <w:t xml:space="preserve">1.«Տափաշիշ շապիկով»: </w:t>
            </w:r>
          </w:p>
          <w:p w14:paraId="5079B2CC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Տափաշիշն արտադրվում է HDPE HF-4760 (B3) սննդային միջավայրում օգտագործելու համար նախատեսված ՀՍՏ-N124-2007 պոլիէթիլենից: Օվալաձև պաշտպանական գույնի, կողային պատերի հաստությունը՝ 2-3 մմ, իսկ հատակի հաստությունը՝ 3.2-4.0 մմ: Կազմված է պտուտակավոր վզիկից և խցանից: Խցանը վզիկին  ամրացվում է պլաստմասե ճկուն և շարժական գոտիկով, որի ծայրերը ամրացված են տափաշշի վզիկին և խցանին: Խցանի վրա և տափաշշի հատակի հատվածում պետք է լինի §ՊՆ» և §Սննդի միջավայրում թույլատրելի օգտագործման համար» նշանի գրառումը: Տափաշշի  հիմքը հարթ, տարողությունը` 0,750 լիտր` թույլատրելի շեղումը մինչև 3%: Արտաքին տեսքը համաձայն հավելված 3-ում պատկերված նկարի: </w:t>
            </w:r>
          </w:p>
          <w:p w14:paraId="67CD2349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Տափաշշի հետ պետք է լինի նաև հավելված 3-ում պատկերված գունաքողարկված երանգով տափաշշի համար նախատեսված շապիկ: Գործվածքի բաղադրությունը՝ 50% բամբակ, 50% նեյլոն կամ 50% բամբակ, 50% պոլիէսթեր կամ 65% պոլիէսթեր, 35% բամբակ: Շապիկը փակվում է վերին եզրի ծալվածքի մեջով անցկացված տիսմայե ժապավենով: Վերին եզրը մշակված է 1սմ լայնության զարդակարով: Հետնամասում  մշակված է նույն գործվածքից պատրաստված ամրագոտի՝ տափաշշի վզիկին հագցնելու համար, որն էլ իր հերթին կոճկվում է կոճակ օղակով: Կոճակի տրամագիծը՝ 16-18 մմ: </w:t>
            </w:r>
          </w:p>
          <w:p w14:paraId="43CF85EE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Փաթեթավորումը` առնվազն հնգաշերտ ստվարաթղթե արկղերով, արկղերի մեջ` մինչև 60 հատ: Արկղերը տպագրված կամ պիտակավորված, որի վրա պետք է նշված լինի տեսականու անվանումը, քանակը, արտադրող և մատակարար կազմակերպության  անվանումները, արտադրման  տարեթիվը: </w:t>
            </w:r>
          </w:p>
          <w:p w14:paraId="0B51D035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Ծանոթություն. </w:t>
            </w:r>
          </w:p>
          <w:p w14:paraId="5CAD4570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ab/>
              <w:t xml:space="preserve">1.Յուրաքանչյուր մատակարարված խմբաքանակի համար  ՀՀ ԶՈՒ ՌԲՎ հիգենիկ և համաճարակային անվտանգության ծառայությունը պետք է ներկայացնի օգտագործված պոլիէթիլենի սննդային միջավայրում օգտագործման վերաբերյալ եզրակացություն: Տափաշշի շապիկի մասով մատակարար կազմակեր¬պու¬թ¬յունը պարտավոր է իր ֆինանսական միջոցների հաշվին ներկայացնել Հայաստանի Հան¬րա¬պետությունում արտոնագրված, հավաստագրված կամ անհրաժեշտության դեպքում էտալո¬նա¬յին փորձագիտական լաբորատորիայի կողմից տրված գործվածքի բաղադրության վերաբերյալ եզրակացություն: Ընդ որում ապրանքատեսակի նմուշառումը պետք է իրականացվի ընդունող ստորա¬բաժանում մատակարարված խմբա¬քանակից՝ վերոնշյալ ծառայու¬թյունից (տափաշշի մասով) և համապատասխան լաբորատորիայից (տափաշշի շապիկի մասով) գործուղված համա¬պա-տասխան ներկայացուցիչների մաս¬նակ¬ցությամբ: Վերոնշյալ լաբորատո¬րիա¬ներում փորձաքննու¬թյան անհնարինության դեպքում ներկայացնել վերոնշյալ ցուցանիշների վե-րաբերյալ եզրակացություն «Փորձագիտական կենտրոն» ՊՈԱԿ-ի, դրա անհնարինության դեպ-քում ԵԱՏՄ շրջանակներում գործող հավատարմագրված փոր¬ձարկ¬ման լաբորա¬տորիայից ԵԱՏՄ փորձագիտական լաբորատորիաների մա¬սով նմուշառման համար լաբո¬րա¬տորիայի համպատասխան մասնագետի ներկայությունը պար¬տադիր </w:t>
            </w: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lastRenderedPageBreak/>
              <w:t>չէ:</w:t>
            </w:r>
          </w:p>
          <w:p w14:paraId="7E4DBEC3" w14:textId="77777777" w:rsidR="004D0B53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 2.Տափաշշի վերաբերյալ ՀՀ ԶՈՒ ՌԲՎ հիգենիկ և համաճարակային անվտանգության ծառայության կողմից փորձաքննության անհնարինության դեպքում առաջնորդվել տափաշշի շապիկի մասով նկարագրված փորձաքննության ձևաչափով: </w:t>
            </w:r>
          </w:p>
          <w:p w14:paraId="42990B85" w14:textId="079C4052" w:rsidR="00773748" w:rsidRPr="004D0B53" w:rsidRDefault="004D0B53" w:rsidP="004D0B53">
            <w:pPr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</w:pPr>
            <w:r w:rsidRPr="004D0B53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 xml:space="preserve"> 3.Այն ցուցանիշների վերաբերյալ, որոնց մասով 1-ին կետում նշված որևիցէ լաբորատոր փորձագիտական լաբորատորիայից չի կարող տրամադրվել եզրակացություն (որի վերաբերյալ կներկայացվի հավաստող փաստաթուղթ), ապա մատակարար ընկերությունը պետք է ներկա-յացնի արտադրող գործարանի կամ վերջինիս ներկայացուցչի կողմից տրված համապատաս-խանության սերտեֆիկատ:</w:t>
            </w:r>
          </w:p>
        </w:tc>
      </w:tr>
      <w:tr w:rsidR="00456F60" w:rsidRPr="00880E6C" w14:paraId="3ECC3A1F" w14:textId="77777777" w:rsidTr="003C36B2">
        <w:trPr>
          <w:trHeight w:val="137"/>
        </w:trPr>
        <w:tc>
          <w:tcPr>
            <w:tcW w:w="923" w:type="pct"/>
            <w:gridSpan w:val="8"/>
            <w:vAlign w:val="center"/>
          </w:tcPr>
          <w:p w14:paraId="7CF3BF94" w14:textId="77777777" w:rsidR="00456F60" w:rsidRPr="00880E6C" w:rsidRDefault="00456F60" w:rsidP="00456F6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lastRenderedPageBreak/>
              <w:t>Գնման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ընթացակարգի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ընտրության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880E6C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հիմնավորումը</w:t>
            </w:r>
          </w:p>
        </w:tc>
        <w:tc>
          <w:tcPr>
            <w:tcW w:w="4077" w:type="pct"/>
            <w:gridSpan w:val="30"/>
            <w:vAlign w:val="center"/>
          </w:tcPr>
          <w:p w14:paraId="2E0988A7" w14:textId="2D8BB0AD" w:rsidR="00456F60" w:rsidRPr="00A9139B" w:rsidRDefault="00456F60" w:rsidP="00456F60">
            <w:pPr>
              <w:tabs>
                <w:tab w:val="left" w:pos="1248"/>
              </w:tabs>
              <w:jc w:val="both"/>
              <w:rPr>
                <w:rFonts w:ascii="GHEA Grapalat" w:hAnsi="GHEA Grapalat"/>
                <w:color w:val="FF0000"/>
                <w:sz w:val="12"/>
                <w:szCs w:val="12"/>
              </w:rPr>
            </w:pP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 «Գնումների մասին» ՀՀ օրենքի 2</w:t>
            </w:r>
            <w:r w:rsidR="00A9139B">
              <w:rPr>
                <w:rFonts w:ascii="GHEA Grapalat" w:hAnsi="GHEA Grapalat"/>
                <w:sz w:val="14"/>
                <w:szCs w:val="14"/>
                <w:lang w:val="hy-AM"/>
              </w:rPr>
              <w:t>0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-րդ հոդվածի </w:t>
            </w:r>
            <w:r w:rsidR="00A9139B">
              <w:rPr>
                <w:rFonts w:ascii="GHEA Grapalat" w:hAnsi="GHEA Grapalat"/>
                <w:sz w:val="14"/>
                <w:szCs w:val="14"/>
                <w:lang w:val="hy-AM"/>
              </w:rPr>
              <w:t>2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>-</w:t>
            </w:r>
            <w:r w:rsidR="00A9139B">
              <w:rPr>
                <w:rFonts w:ascii="GHEA Grapalat" w:hAnsi="GHEA Grapalat"/>
                <w:sz w:val="14"/>
                <w:szCs w:val="14"/>
                <w:lang w:val="hy-AM"/>
              </w:rPr>
              <w:t>րդ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 կետի համաձայն ընթացակարգը կազմակերպվել է </w:t>
            </w:r>
            <w:r w:rsidR="00A9139B">
              <w:rPr>
                <w:rFonts w:ascii="GHEA Grapalat" w:hAnsi="GHEA Grapalat"/>
                <w:sz w:val="14"/>
                <w:szCs w:val="14"/>
                <w:lang w:val="hy-AM"/>
              </w:rPr>
              <w:t xml:space="preserve">բաց մրցույթի </w:t>
            </w:r>
            <w:r w:rsidRPr="00A9139B">
              <w:rPr>
                <w:rFonts w:ascii="GHEA Grapalat" w:hAnsi="GHEA Grapalat"/>
                <w:sz w:val="14"/>
                <w:szCs w:val="14"/>
                <w:lang w:val="hy-AM"/>
              </w:rPr>
              <w:t>միջոցով:</w:t>
            </w:r>
            <w:r w:rsidR="006B0F75" w:rsidRPr="00A9139B">
              <w:rPr>
                <w:rFonts w:ascii="GHEA Grapalat" w:hAnsi="GHEA Grapalat"/>
                <w:sz w:val="14"/>
                <w:szCs w:val="14"/>
              </w:rPr>
              <w:t xml:space="preserve"> </w:t>
            </w:r>
          </w:p>
        </w:tc>
      </w:tr>
      <w:tr w:rsidR="00456F60" w:rsidRPr="00CB4740" w14:paraId="63F009EF" w14:textId="77777777" w:rsidTr="0079314C">
        <w:trPr>
          <w:trHeight w:val="79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39F35FD3" w14:textId="77777777" w:rsidR="00A9139B" w:rsidRDefault="00A9139B" w:rsidP="008339B9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  <w:p w14:paraId="6D63ADED" w14:textId="24144DA4" w:rsidR="00456F60" w:rsidRDefault="008339B9" w:rsidP="008339B9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*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Գնումն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իրականացվում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է «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Գնումների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մասին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» ՀՀ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օրենքի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15-րդ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հոդվածի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6-րդ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մասի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 1-ին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կետի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համաձայն</w:t>
            </w:r>
            <w:proofErr w:type="spellEnd"/>
            <w:r w:rsidRPr="008339B9">
              <w:rPr>
                <w:rFonts w:ascii="GHEA Grapalat" w:hAnsi="GHEA Grapalat" w:cs="Sylfaen"/>
                <w:b/>
                <w:sz w:val="12"/>
                <w:szCs w:val="12"/>
              </w:rPr>
              <w:t>:</w:t>
            </w:r>
          </w:p>
          <w:p w14:paraId="3BDE8DBB" w14:textId="6305B7A9" w:rsidR="00A9139B" w:rsidRPr="00CB4740" w:rsidRDefault="00A9139B" w:rsidP="008339B9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56F60" w:rsidRPr="00CB4740" w14:paraId="1EE647FC" w14:textId="77777777" w:rsidTr="0079314C">
        <w:tc>
          <w:tcPr>
            <w:tcW w:w="5000" w:type="pct"/>
            <w:gridSpan w:val="38"/>
          </w:tcPr>
          <w:p w14:paraId="0ABA0F36" w14:textId="77777777" w:rsidR="00456F60" w:rsidRPr="0030386D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bCs/>
                <w:sz w:val="12"/>
                <w:szCs w:val="12"/>
              </w:rPr>
              <w:t>Գ</w:t>
            </w:r>
            <w:r w:rsidRPr="00CB4740">
              <w:rPr>
                <w:rFonts w:ascii="GHEA Grapalat" w:hAnsi="GHEA Grapalat"/>
                <w:b/>
                <w:bCs/>
                <w:sz w:val="12"/>
                <w:szCs w:val="12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8970FE" w:rsidRPr="00CB4740" w14:paraId="0C07629E" w14:textId="77777777" w:rsidTr="003C36B2">
        <w:tc>
          <w:tcPr>
            <w:tcW w:w="528" w:type="pct"/>
            <w:gridSpan w:val="4"/>
            <w:vAlign w:val="center"/>
          </w:tcPr>
          <w:p w14:paraId="03645F53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Բաժին</w:t>
            </w:r>
            <w:proofErr w:type="spellEnd"/>
          </w:p>
        </w:tc>
        <w:tc>
          <w:tcPr>
            <w:tcW w:w="695" w:type="pct"/>
            <w:gridSpan w:val="8"/>
            <w:vAlign w:val="center"/>
          </w:tcPr>
          <w:p w14:paraId="3CA99F49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Խումբ</w:t>
            </w:r>
            <w:proofErr w:type="spellEnd"/>
          </w:p>
        </w:tc>
        <w:tc>
          <w:tcPr>
            <w:tcW w:w="982" w:type="pct"/>
            <w:gridSpan w:val="9"/>
            <w:vAlign w:val="center"/>
          </w:tcPr>
          <w:p w14:paraId="52508CD5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Դաս</w:t>
            </w:r>
            <w:proofErr w:type="spellEnd"/>
          </w:p>
        </w:tc>
        <w:tc>
          <w:tcPr>
            <w:tcW w:w="1070" w:type="pct"/>
            <w:gridSpan w:val="7"/>
            <w:vAlign w:val="center"/>
          </w:tcPr>
          <w:p w14:paraId="7737B4FF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Ծրագիր</w:t>
            </w:r>
            <w:proofErr w:type="spellEnd"/>
          </w:p>
        </w:tc>
        <w:tc>
          <w:tcPr>
            <w:tcW w:w="108" w:type="pct"/>
            <w:vAlign w:val="center"/>
          </w:tcPr>
          <w:p w14:paraId="2F2790E0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Բյուջե</w:t>
            </w:r>
            <w:proofErr w:type="spellEnd"/>
          </w:p>
        </w:tc>
        <w:tc>
          <w:tcPr>
            <w:tcW w:w="795" w:type="pct"/>
            <w:gridSpan w:val="6"/>
            <w:vAlign w:val="center"/>
          </w:tcPr>
          <w:p w14:paraId="1BEDAD21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Արտաբյուջե</w:t>
            </w:r>
            <w:proofErr w:type="spellEnd"/>
          </w:p>
        </w:tc>
        <w:tc>
          <w:tcPr>
            <w:tcW w:w="822" w:type="pct"/>
            <w:gridSpan w:val="3"/>
            <w:vAlign w:val="center"/>
          </w:tcPr>
          <w:p w14:paraId="081796F8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</w:p>
        </w:tc>
      </w:tr>
      <w:tr w:rsidR="008970FE" w:rsidRPr="00880E6C" w14:paraId="29CCEC64" w14:textId="77777777" w:rsidTr="003C36B2">
        <w:trPr>
          <w:trHeight w:val="65"/>
        </w:trPr>
        <w:tc>
          <w:tcPr>
            <w:tcW w:w="528" w:type="pct"/>
            <w:gridSpan w:val="4"/>
            <w:vAlign w:val="center"/>
          </w:tcPr>
          <w:p w14:paraId="125EF58F" w14:textId="2C9CD50B" w:rsidR="00456F60" w:rsidRPr="004209DA" w:rsidRDefault="004209DA" w:rsidP="00456F60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695" w:type="pct"/>
            <w:gridSpan w:val="8"/>
            <w:vAlign w:val="center"/>
          </w:tcPr>
          <w:p w14:paraId="5FFF1E3A" w14:textId="6DA34BB8" w:rsidR="00456F60" w:rsidRPr="004209DA" w:rsidRDefault="004209DA" w:rsidP="00456F60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982" w:type="pct"/>
            <w:gridSpan w:val="9"/>
            <w:vAlign w:val="center"/>
          </w:tcPr>
          <w:p w14:paraId="59378883" w14:textId="51FFBFCB" w:rsidR="00456F60" w:rsidRPr="004209DA" w:rsidRDefault="004209DA" w:rsidP="00456F60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070" w:type="pct"/>
            <w:gridSpan w:val="7"/>
            <w:vAlign w:val="center"/>
          </w:tcPr>
          <w:p w14:paraId="427CE394" w14:textId="18CC9576" w:rsidR="00456F60" w:rsidRPr="004209DA" w:rsidRDefault="004209DA" w:rsidP="00456F60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08" w:type="pct"/>
            <w:vAlign w:val="center"/>
          </w:tcPr>
          <w:p w14:paraId="4C338460" w14:textId="25AD9481" w:rsidR="00456F60" w:rsidRPr="004209DA" w:rsidRDefault="004209DA" w:rsidP="00456F60">
            <w:pPr>
              <w:tabs>
                <w:tab w:val="left" w:pos="1248"/>
              </w:tabs>
              <w:jc w:val="center"/>
              <w:rPr>
                <w:rFonts w:asciiTheme="minorHAnsi" w:hAnsiTheme="minorHAnsi"/>
                <w:b/>
                <w:sz w:val="14"/>
                <w:szCs w:val="14"/>
                <w:lang w:val="hy-AM"/>
              </w:rPr>
            </w:pPr>
            <w:r w:rsidRPr="004209DA">
              <w:rPr>
                <w:rFonts w:asciiTheme="minorHAnsi" w:hAnsiTheme="minorHAnsi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795" w:type="pct"/>
            <w:gridSpan w:val="6"/>
            <w:vAlign w:val="center"/>
          </w:tcPr>
          <w:p w14:paraId="6F6A2805" w14:textId="77777777" w:rsidR="00456F60" w:rsidRPr="00043669" w:rsidRDefault="00456F60" w:rsidP="00456F60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  <w:tc>
          <w:tcPr>
            <w:tcW w:w="822" w:type="pct"/>
            <w:gridSpan w:val="3"/>
            <w:vAlign w:val="center"/>
          </w:tcPr>
          <w:p w14:paraId="568E3D27" w14:textId="77777777" w:rsidR="00456F60" w:rsidRPr="00043669" w:rsidRDefault="00456F60" w:rsidP="00456F60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12"/>
              </w:rPr>
            </w:pPr>
            <w:r w:rsidRPr="00043669">
              <w:rPr>
                <w:rFonts w:ascii="GHEA Grapalat" w:hAnsi="GHEA Grapalat" w:cs="Sylfaen"/>
                <w:sz w:val="12"/>
                <w:szCs w:val="12"/>
              </w:rPr>
              <w:t>-</w:t>
            </w:r>
          </w:p>
        </w:tc>
      </w:tr>
      <w:tr w:rsidR="00456F60" w:rsidRPr="00880E6C" w14:paraId="45AAF214" w14:textId="77777777" w:rsidTr="0079314C">
        <w:trPr>
          <w:trHeight w:val="65"/>
        </w:trPr>
        <w:tc>
          <w:tcPr>
            <w:tcW w:w="5000" w:type="pct"/>
            <w:gridSpan w:val="38"/>
            <w:vAlign w:val="center"/>
          </w:tcPr>
          <w:p w14:paraId="35958F65" w14:textId="15FAACB2" w:rsidR="00456F60" w:rsidRPr="004209DA" w:rsidRDefault="00456F60" w:rsidP="00456F60">
            <w:pPr>
              <w:tabs>
                <w:tab w:val="left" w:pos="1248"/>
              </w:tabs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456F60" w:rsidRPr="00880E6C" w14:paraId="3FB416F0" w14:textId="77777777" w:rsidTr="0079314C">
        <w:trPr>
          <w:trHeight w:val="43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4A15C1AE" w14:textId="77777777" w:rsidR="00456F60" w:rsidRPr="00043669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color w:val="FF0000"/>
                <w:sz w:val="12"/>
                <w:szCs w:val="12"/>
              </w:rPr>
            </w:pPr>
          </w:p>
        </w:tc>
      </w:tr>
      <w:tr w:rsidR="00456F60" w:rsidRPr="00CB4740" w14:paraId="588878CE" w14:textId="77777777" w:rsidTr="003C36B2">
        <w:trPr>
          <w:trHeight w:val="155"/>
        </w:trPr>
        <w:tc>
          <w:tcPr>
            <w:tcW w:w="2376" w:type="pct"/>
            <w:gridSpan w:val="23"/>
            <w:vAlign w:val="center"/>
          </w:tcPr>
          <w:p w14:paraId="7AE0D026" w14:textId="77777777" w:rsidR="00456F60" w:rsidRPr="00CB4740" w:rsidRDefault="00456F60" w:rsidP="00456F60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 xml:space="preserve">րավեր ուղարկելու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հրապարակելու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ամսաթիվը</w:t>
            </w:r>
          </w:p>
        </w:tc>
        <w:tc>
          <w:tcPr>
            <w:tcW w:w="2624" w:type="pct"/>
            <w:gridSpan w:val="15"/>
            <w:vAlign w:val="center"/>
          </w:tcPr>
          <w:p w14:paraId="1D9E2F47" w14:textId="5A70A07A" w:rsidR="00456F60" w:rsidRPr="007A4D51" w:rsidRDefault="00910ED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4"/>
              </w:rPr>
            </w:pPr>
            <w:r>
              <w:rPr>
                <w:rFonts w:ascii="GHEA Grapalat" w:hAnsi="GHEA Grapalat"/>
                <w:sz w:val="14"/>
                <w:szCs w:val="14"/>
              </w:rPr>
              <w:t>13</w:t>
            </w:r>
            <w:bookmarkStart w:id="0" w:name="_GoBack"/>
            <w:bookmarkEnd w:id="0"/>
            <w:r w:rsidR="00456F60">
              <w:rPr>
                <w:rFonts w:ascii="GHEA Grapalat" w:hAnsi="GHEA Grapalat"/>
                <w:sz w:val="14"/>
                <w:szCs w:val="14"/>
              </w:rPr>
              <w:t>.</w:t>
            </w:r>
            <w:r w:rsidR="00516FE8">
              <w:rPr>
                <w:rFonts w:ascii="GHEA Grapalat" w:hAnsi="GHEA Grapalat"/>
                <w:sz w:val="14"/>
                <w:szCs w:val="14"/>
                <w:lang w:val="hy-AM"/>
              </w:rPr>
              <w:t>04</w:t>
            </w:r>
            <w:r w:rsidR="00456F60" w:rsidRPr="007A4D51">
              <w:rPr>
                <w:rFonts w:ascii="GHEA Grapalat" w:hAnsi="GHEA Grapalat"/>
                <w:sz w:val="14"/>
                <w:szCs w:val="14"/>
              </w:rPr>
              <w:t>.202</w:t>
            </w:r>
            <w:r w:rsidR="00516FE8">
              <w:rPr>
                <w:rFonts w:ascii="GHEA Grapalat" w:hAnsi="GHEA Grapalat"/>
                <w:sz w:val="14"/>
                <w:szCs w:val="14"/>
                <w:lang w:val="hy-AM"/>
              </w:rPr>
              <w:t>6</w:t>
            </w:r>
            <w:r w:rsidR="00456F60" w:rsidRPr="007A4D51">
              <w:rPr>
                <w:rFonts w:ascii="GHEA Grapalat" w:hAnsi="GHEA Grapalat"/>
                <w:sz w:val="14"/>
                <w:szCs w:val="14"/>
              </w:rPr>
              <w:t>թ.</w:t>
            </w:r>
          </w:p>
        </w:tc>
      </w:tr>
      <w:tr w:rsidR="00456F60" w:rsidRPr="00CB4740" w14:paraId="7690FE48" w14:textId="77777777" w:rsidTr="003C36B2">
        <w:trPr>
          <w:trHeight w:val="67"/>
        </w:trPr>
        <w:tc>
          <w:tcPr>
            <w:tcW w:w="2376" w:type="pct"/>
            <w:gridSpan w:val="23"/>
            <w:vAlign w:val="center"/>
          </w:tcPr>
          <w:p w14:paraId="068F51A7" w14:textId="77777777" w:rsidR="00456F60" w:rsidRPr="00CB4740" w:rsidRDefault="00456F60" w:rsidP="00456F60">
            <w:pPr>
              <w:widowControl w:val="0"/>
              <w:rPr>
                <w:rFonts w:ascii="GHEA Grapalat" w:hAnsi="GHEA Grapalat"/>
                <w:b/>
                <w:sz w:val="12"/>
                <w:szCs w:val="12"/>
                <w:u w:val="single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րավերում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կատարված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փոփոխություններ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ի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624" w:type="pct"/>
            <w:gridSpan w:val="15"/>
            <w:vAlign w:val="center"/>
          </w:tcPr>
          <w:p w14:paraId="433C2CD7" w14:textId="77777777" w:rsidR="00456F60" w:rsidRPr="00097B9A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Հրավերում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փոփոխություններ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չեն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sz w:val="12"/>
                <w:szCs w:val="12"/>
              </w:rPr>
              <w:t>կատարվել</w:t>
            </w:r>
            <w:proofErr w:type="spellEnd"/>
            <w:r w:rsidRPr="00097B9A">
              <w:rPr>
                <w:rFonts w:ascii="GHEA Grapalat" w:hAnsi="GHEA Grapalat"/>
                <w:sz w:val="12"/>
                <w:szCs w:val="12"/>
              </w:rPr>
              <w:t>:</w:t>
            </w:r>
          </w:p>
        </w:tc>
      </w:tr>
      <w:tr w:rsidR="00C5496B" w:rsidRPr="00CB4740" w14:paraId="3593A50A" w14:textId="77777777" w:rsidTr="003C36B2">
        <w:trPr>
          <w:trHeight w:val="47"/>
        </w:trPr>
        <w:tc>
          <w:tcPr>
            <w:tcW w:w="2376" w:type="pct"/>
            <w:gridSpan w:val="23"/>
            <w:vMerge w:val="restart"/>
            <w:vAlign w:val="center"/>
          </w:tcPr>
          <w:p w14:paraId="3378099E" w14:textId="77777777" w:rsidR="00456F60" w:rsidRPr="00CB4740" w:rsidRDefault="00456F60" w:rsidP="00456F6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Հրավերի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վերաբերյալ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պարզաբանումների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1432" w:type="pct"/>
            <w:gridSpan w:val="10"/>
            <w:vAlign w:val="center"/>
          </w:tcPr>
          <w:p w14:paraId="1F15B6CF" w14:textId="68CC6D20" w:rsidR="00456F60" w:rsidRPr="00097B9A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Հարցադ</w:t>
            </w:r>
            <w:proofErr w:type="spellEnd"/>
            <w:r w:rsidR="00ED245B">
              <w:rPr>
                <w:rFonts w:ascii="GHEA Grapalat" w:hAnsi="GHEA Grapalat"/>
                <w:b/>
                <w:sz w:val="12"/>
                <w:szCs w:val="12"/>
                <w:lang w:val="hy-AM"/>
              </w:rPr>
              <w:t>ր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ման</w:t>
            </w:r>
            <w:proofErr w:type="spellEnd"/>
            <w:r w:rsidRPr="00097B9A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ստացման</w:t>
            </w:r>
            <w:proofErr w:type="spellEnd"/>
          </w:p>
        </w:tc>
        <w:tc>
          <w:tcPr>
            <w:tcW w:w="1191" w:type="pct"/>
            <w:gridSpan w:val="5"/>
            <w:vAlign w:val="center"/>
          </w:tcPr>
          <w:p w14:paraId="1F12F6D2" w14:textId="77777777" w:rsidR="00456F60" w:rsidRPr="00097B9A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097B9A">
              <w:rPr>
                <w:rFonts w:ascii="GHEA Grapalat" w:hAnsi="GHEA Grapalat"/>
                <w:b/>
                <w:sz w:val="12"/>
                <w:szCs w:val="12"/>
              </w:rPr>
              <w:t>Պարզաբանման</w:t>
            </w:r>
            <w:proofErr w:type="spellEnd"/>
          </w:p>
        </w:tc>
      </w:tr>
      <w:tr w:rsidR="00C5496B" w:rsidRPr="00CB4740" w14:paraId="216ABDE7" w14:textId="77777777" w:rsidTr="003C36B2">
        <w:trPr>
          <w:trHeight w:val="129"/>
        </w:trPr>
        <w:tc>
          <w:tcPr>
            <w:tcW w:w="2376" w:type="pct"/>
            <w:gridSpan w:val="23"/>
            <w:vMerge/>
            <w:vAlign w:val="center"/>
          </w:tcPr>
          <w:p w14:paraId="7C2F46CC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1432" w:type="pct"/>
            <w:gridSpan w:val="10"/>
            <w:vAlign w:val="center"/>
          </w:tcPr>
          <w:p w14:paraId="3CBBFBF7" w14:textId="4D56D2CB" w:rsidR="00456F60" w:rsidRPr="00DF140D" w:rsidRDefault="00DC5ACC" w:rsidP="00456F60">
            <w:pPr>
              <w:tabs>
                <w:tab w:val="left" w:pos="1248"/>
              </w:tabs>
              <w:jc w:val="center"/>
              <w:rPr>
                <w:rFonts w:ascii="Cambria Math" w:hAnsi="Cambria Math"/>
                <w:b/>
                <w:sz w:val="12"/>
                <w:szCs w:val="12"/>
                <w:lang w:val="hy-AM"/>
              </w:rPr>
            </w:pPr>
            <w:r>
              <w:rPr>
                <w:rFonts w:ascii="Cambria Math" w:hAnsi="Cambria Math"/>
                <w:b/>
                <w:sz w:val="12"/>
                <w:szCs w:val="12"/>
                <w:lang w:val="hy-AM"/>
              </w:rPr>
              <w:t>-</w:t>
            </w:r>
          </w:p>
        </w:tc>
        <w:tc>
          <w:tcPr>
            <w:tcW w:w="1191" w:type="pct"/>
            <w:gridSpan w:val="5"/>
            <w:vAlign w:val="center"/>
          </w:tcPr>
          <w:p w14:paraId="12BE1650" w14:textId="16E184A6" w:rsidR="00456F60" w:rsidRPr="00DC5ACC" w:rsidRDefault="00DC5ACC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-</w:t>
            </w:r>
          </w:p>
        </w:tc>
      </w:tr>
      <w:tr w:rsidR="00456F60" w:rsidRPr="00CB4740" w14:paraId="0ECC44D1" w14:textId="77777777" w:rsidTr="0079314C">
        <w:trPr>
          <w:trHeight w:val="121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1703FB4C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C5496B" w:rsidRPr="00CB4740" w14:paraId="525E1363" w14:textId="77777777" w:rsidTr="003C36B2">
        <w:trPr>
          <w:trHeight w:val="40"/>
        </w:trPr>
        <w:tc>
          <w:tcPr>
            <w:tcW w:w="370" w:type="pct"/>
            <w:gridSpan w:val="3"/>
            <w:vMerge w:val="restart"/>
            <w:vAlign w:val="center"/>
          </w:tcPr>
          <w:p w14:paraId="4D78ADDD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Հ/Հ</w:t>
            </w:r>
          </w:p>
        </w:tc>
        <w:tc>
          <w:tcPr>
            <w:tcW w:w="1544" w:type="pct"/>
            <w:gridSpan w:val="15"/>
            <w:vMerge w:val="restart"/>
            <w:vAlign w:val="center"/>
          </w:tcPr>
          <w:p w14:paraId="29B2CA02" w14:textId="68FAD48F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Մասնակիցների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անվանումները</w:t>
            </w:r>
            <w:proofErr w:type="spellEnd"/>
          </w:p>
        </w:tc>
        <w:tc>
          <w:tcPr>
            <w:tcW w:w="3086" w:type="pct"/>
            <w:gridSpan w:val="20"/>
            <w:vAlign w:val="center"/>
          </w:tcPr>
          <w:p w14:paraId="4AFC7695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Յուրաքանչյուր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հ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այտով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ներկայացված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ինը</w:t>
            </w:r>
            <w:proofErr w:type="spellEnd"/>
          </w:p>
        </w:tc>
      </w:tr>
      <w:tr w:rsidR="00C5496B" w:rsidRPr="00CB4740" w14:paraId="012025B4" w14:textId="77777777" w:rsidTr="003C36B2">
        <w:trPr>
          <w:trHeight w:val="32"/>
        </w:trPr>
        <w:tc>
          <w:tcPr>
            <w:tcW w:w="370" w:type="pct"/>
            <w:gridSpan w:val="3"/>
            <w:vMerge/>
            <w:vAlign w:val="center"/>
          </w:tcPr>
          <w:p w14:paraId="7E1A8DF5" w14:textId="77777777" w:rsidR="00456F60" w:rsidRPr="00CB4740" w:rsidRDefault="00456F60" w:rsidP="00456F60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544" w:type="pct"/>
            <w:gridSpan w:val="15"/>
            <w:vMerge/>
            <w:vAlign w:val="center"/>
          </w:tcPr>
          <w:p w14:paraId="5BC4FDC4" w14:textId="77777777" w:rsidR="00456F60" w:rsidRPr="00CB4740" w:rsidRDefault="00456F60" w:rsidP="00456F60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3086" w:type="pct"/>
            <w:gridSpan w:val="20"/>
            <w:vAlign w:val="center"/>
          </w:tcPr>
          <w:p w14:paraId="2F483B85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 ՀՀ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</w:p>
        </w:tc>
      </w:tr>
      <w:tr w:rsidR="008970FE" w:rsidRPr="00CB4740" w14:paraId="6F49F62F" w14:textId="77777777" w:rsidTr="003C36B2">
        <w:trPr>
          <w:trHeight w:val="176"/>
        </w:trPr>
        <w:tc>
          <w:tcPr>
            <w:tcW w:w="370" w:type="pct"/>
            <w:gridSpan w:val="3"/>
            <w:vMerge/>
            <w:vAlign w:val="center"/>
          </w:tcPr>
          <w:p w14:paraId="49530956" w14:textId="77777777" w:rsidR="00456F60" w:rsidRPr="00CB4740" w:rsidRDefault="00456F60" w:rsidP="00456F60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1544" w:type="pct"/>
            <w:gridSpan w:val="15"/>
            <w:vMerge/>
            <w:vAlign w:val="center"/>
          </w:tcPr>
          <w:p w14:paraId="119A02C3" w14:textId="77777777" w:rsidR="00456F60" w:rsidRPr="00CB4740" w:rsidRDefault="00456F60" w:rsidP="00456F60">
            <w:pPr>
              <w:rPr>
                <w:rFonts w:ascii="GHEA Grapalat" w:hAnsi="GHEA Grapalat"/>
                <w:sz w:val="12"/>
                <w:szCs w:val="12"/>
              </w:rPr>
            </w:pPr>
          </w:p>
        </w:tc>
        <w:tc>
          <w:tcPr>
            <w:tcW w:w="789" w:type="pct"/>
            <w:gridSpan w:val="8"/>
            <w:tcBorders>
              <w:right w:val="single" w:sz="4" w:space="0" w:color="auto"/>
            </w:tcBorders>
            <w:vAlign w:val="center"/>
          </w:tcPr>
          <w:p w14:paraId="5C689B99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առանց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ԱԱՀ</w:t>
            </w:r>
          </w:p>
        </w:tc>
        <w:tc>
          <w:tcPr>
            <w:tcW w:w="1474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63598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ԱԱՀ</w:t>
            </w:r>
          </w:p>
        </w:tc>
        <w:tc>
          <w:tcPr>
            <w:tcW w:w="822" w:type="pct"/>
            <w:gridSpan w:val="3"/>
            <w:tcBorders>
              <w:left w:val="single" w:sz="4" w:space="0" w:color="auto"/>
            </w:tcBorders>
            <w:vAlign w:val="center"/>
          </w:tcPr>
          <w:p w14:paraId="38E2C91B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8970FE" w:rsidRPr="00CB4740" w14:paraId="4DDE9A52" w14:textId="77777777" w:rsidTr="003C36B2">
        <w:trPr>
          <w:trHeight w:val="176"/>
        </w:trPr>
        <w:tc>
          <w:tcPr>
            <w:tcW w:w="370" w:type="pct"/>
            <w:gridSpan w:val="3"/>
            <w:vAlign w:val="center"/>
          </w:tcPr>
          <w:p w14:paraId="291CFC21" w14:textId="6FD32403" w:rsidR="00516FE8" w:rsidRPr="00943212" w:rsidRDefault="00516FE8" w:rsidP="00516FE8">
            <w:pPr>
              <w:rPr>
                <w:rFonts w:ascii="GHEA Grapalat" w:hAnsi="GHEA Grapalat"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1</w:t>
            </w:r>
          </w:p>
        </w:tc>
        <w:tc>
          <w:tcPr>
            <w:tcW w:w="1544" w:type="pct"/>
            <w:gridSpan w:val="15"/>
            <w:vAlign w:val="center"/>
          </w:tcPr>
          <w:p w14:paraId="5801380E" w14:textId="449DA74D" w:rsidR="00516FE8" w:rsidRPr="00CB4740" w:rsidRDefault="00516FE8" w:rsidP="00516FE8">
            <w:pPr>
              <w:rPr>
                <w:rFonts w:ascii="GHEA Grapalat" w:hAnsi="GHEA Grapalat"/>
                <w:sz w:val="12"/>
                <w:szCs w:val="12"/>
              </w:rPr>
            </w:pPr>
            <w:r w:rsidRPr="00516FE8">
              <w:rPr>
                <w:rFonts w:ascii="GHEA Grapalat" w:hAnsi="GHEA Grapalat"/>
                <w:sz w:val="12"/>
                <w:szCs w:val="12"/>
              </w:rPr>
              <w:t>«ՕՎԱԼ» ՊԼԱՍՏԻԿ ՍՊԸ</w:t>
            </w:r>
          </w:p>
        </w:tc>
        <w:tc>
          <w:tcPr>
            <w:tcW w:w="789" w:type="pct"/>
            <w:gridSpan w:val="8"/>
            <w:tcBorders>
              <w:right w:val="single" w:sz="4" w:space="0" w:color="auto"/>
            </w:tcBorders>
            <w:vAlign w:val="center"/>
          </w:tcPr>
          <w:p w14:paraId="41D06886" w14:textId="654E9305" w:rsidR="00516FE8" w:rsidRPr="00943212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25 000 000</w:t>
            </w:r>
          </w:p>
        </w:tc>
        <w:tc>
          <w:tcPr>
            <w:tcW w:w="1474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6A4AF" w14:textId="33999E6E" w:rsidR="00516FE8" w:rsidRPr="00CB4740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5 000 000</w:t>
            </w:r>
          </w:p>
        </w:tc>
        <w:tc>
          <w:tcPr>
            <w:tcW w:w="822" w:type="pct"/>
            <w:gridSpan w:val="3"/>
            <w:tcBorders>
              <w:left w:val="single" w:sz="4" w:space="0" w:color="auto"/>
            </w:tcBorders>
            <w:vAlign w:val="center"/>
          </w:tcPr>
          <w:p w14:paraId="7828BCC4" w14:textId="1C6733A9" w:rsidR="00516FE8" w:rsidRPr="00943212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30 000 000</w:t>
            </w:r>
          </w:p>
        </w:tc>
      </w:tr>
      <w:tr w:rsidR="008970FE" w:rsidRPr="00CB4740" w14:paraId="0AE78591" w14:textId="77777777" w:rsidTr="003C36B2">
        <w:trPr>
          <w:trHeight w:val="176"/>
        </w:trPr>
        <w:tc>
          <w:tcPr>
            <w:tcW w:w="370" w:type="pct"/>
            <w:gridSpan w:val="3"/>
            <w:vAlign w:val="center"/>
          </w:tcPr>
          <w:p w14:paraId="39DF47D4" w14:textId="2252536D" w:rsidR="00516FE8" w:rsidRDefault="00516FE8" w:rsidP="00516FE8">
            <w:pPr>
              <w:rPr>
                <w:rFonts w:ascii="GHEA Grapalat" w:hAnsi="GHEA Grapalat"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2</w:t>
            </w:r>
          </w:p>
        </w:tc>
        <w:tc>
          <w:tcPr>
            <w:tcW w:w="1544" w:type="pct"/>
            <w:gridSpan w:val="15"/>
          </w:tcPr>
          <w:p w14:paraId="45D35BD8" w14:textId="43CFD05B" w:rsidR="00516FE8" w:rsidRPr="00516FE8" w:rsidRDefault="00516FE8" w:rsidP="00516FE8">
            <w:pPr>
              <w:rPr>
                <w:rFonts w:ascii="GHEA Grapalat" w:hAnsi="GHEA Grapalat"/>
                <w:sz w:val="12"/>
                <w:szCs w:val="12"/>
              </w:rPr>
            </w:pP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«</w:t>
            </w:r>
            <w:r w:rsidRPr="00401C50">
              <w:rPr>
                <w:rFonts w:ascii="GHEA Grapalat" w:hAnsi="GHEA Grapalat"/>
                <w:sz w:val="12"/>
                <w:szCs w:val="12"/>
                <w:lang w:val="hy-AM"/>
              </w:rPr>
              <w:t>Ռաֆ-Օջախ</w:t>
            </w: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»</w:t>
            </w:r>
            <w:r w:rsidRPr="00401C50">
              <w:rPr>
                <w:rFonts w:ascii="GHEA Grapalat" w:hAnsi="GHEA Grapalat"/>
                <w:sz w:val="12"/>
                <w:szCs w:val="12"/>
                <w:lang w:val="hy-AM"/>
              </w:rPr>
              <w:t xml:space="preserve"> ՍՊ</w:t>
            </w: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Ը</w:t>
            </w:r>
          </w:p>
        </w:tc>
        <w:tc>
          <w:tcPr>
            <w:tcW w:w="789" w:type="pct"/>
            <w:gridSpan w:val="8"/>
            <w:tcBorders>
              <w:right w:val="single" w:sz="4" w:space="0" w:color="auto"/>
            </w:tcBorders>
            <w:vAlign w:val="center"/>
          </w:tcPr>
          <w:p w14:paraId="5877406A" w14:textId="3E358E3F" w:rsid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32 200 000</w:t>
            </w:r>
          </w:p>
        </w:tc>
        <w:tc>
          <w:tcPr>
            <w:tcW w:w="1474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EFF44" w14:textId="279ED50A" w:rsid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6 440 000</w:t>
            </w:r>
          </w:p>
        </w:tc>
        <w:tc>
          <w:tcPr>
            <w:tcW w:w="822" w:type="pct"/>
            <w:gridSpan w:val="3"/>
            <w:tcBorders>
              <w:left w:val="single" w:sz="4" w:space="0" w:color="auto"/>
            </w:tcBorders>
            <w:vAlign w:val="center"/>
          </w:tcPr>
          <w:p w14:paraId="78C3CEF5" w14:textId="135FA56C" w:rsid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38 640 000</w:t>
            </w:r>
          </w:p>
        </w:tc>
      </w:tr>
      <w:tr w:rsidR="008970FE" w:rsidRPr="00516FE8" w14:paraId="3388CDF7" w14:textId="77777777" w:rsidTr="003C36B2">
        <w:trPr>
          <w:trHeight w:val="176"/>
        </w:trPr>
        <w:tc>
          <w:tcPr>
            <w:tcW w:w="370" w:type="pct"/>
            <w:gridSpan w:val="3"/>
            <w:vAlign w:val="center"/>
          </w:tcPr>
          <w:p w14:paraId="35DB5551" w14:textId="7D3BD3EF" w:rsidR="00516FE8" w:rsidRDefault="00516FE8" w:rsidP="00516FE8">
            <w:pPr>
              <w:rPr>
                <w:rFonts w:ascii="GHEA Grapalat" w:hAnsi="GHEA Grapalat"/>
                <w:sz w:val="12"/>
                <w:szCs w:val="12"/>
                <w:lang w:val="hy-AM"/>
              </w:rPr>
            </w:pPr>
            <w:r>
              <w:rPr>
                <w:rFonts w:ascii="GHEA Grapalat" w:hAnsi="GHEA Grapalat"/>
                <w:sz w:val="12"/>
                <w:szCs w:val="12"/>
                <w:lang w:val="hy-AM"/>
              </w:rPr>
              <w:t>3</w:t>
            </w:r>
          </w:p>
        </w:tc>
        <w:tc>
          <w:tcPr>
            <w:tcW w:w="1544" w:type="pct"/>
            <w:gridSpan w:val="15"/>
          </w:tcPr>
          <w:p w14:paraId="3A64CB89" w14:textId="1679002A" w:rsidR="00516FE8" w:rsidRPr="00516FE8" w:rsidRDefault="00516FE8" w:rsidP="00516FE8">
            <w:pPr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«</w:t>
            </w:r>
            <w:r w:rsidRPr="00401C50">
              <w:rPr>
                <w:rFonts w:ascii="GHEA Grapalat" w:hAnsi="GHEA Grapalat"/>
                <w:sz w:val="12"/>
                <w:szCs w:val="12"/>
                <w:lang w:val="hy-AM"/>
              </w:rPr>
              <w:t>ՍՓԻՐԻԹ ՕՖ ԴԸ ՍԱՆ</w:t>
            </w: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»</w:t>
            </w:r>
            <w:r w:rsidRPr="00401C50">
              <w:rPr>
                <w:rFonts w:ascii="GHEA Grapalat" w:hAnsi="GHEA Grapalat"/>
                <w:sz w:val="12"/>
                <w:szCs w:val="12"/>
                <w:lang w:val="hy-AM"/>
              </w:rPr>
              <w:t xml:space="preserve"> ՍՊ</w:t>
            </w:r>
            <w:r w:rsidRPr="00401C50">
              <w:rPr>
                <w:rFonts w:ascii="GHEA Grapalat" w:hAnsi="GHEA Grapalat"/>
                <w:sz w:val="12"/>
                <w:szCs w:val="12"/>
                <w:lang w:val="es-ES"/>
              </w:rPr>
              <w:t>Ը</w:t>
            </w:r>
          </w:p>
        </w:tc>
        <w:tc>
          <w:tcPr>
            <w:tcW w:w="789" w:type="pct"/>
            <w:gridSpan w:val="8"/>
            <w:tcBorders>
              <w:right w:val="single" w:sz="4" w:space="0" w:color="auto"/>
            </w:tcBorders>
            <w:vAlign w:val="center"/>
          </w:tcPr>
          <w:p w14:paraId="47E108B5" w14:textId="5759C9F8" w:rsid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46 000 000</w:t>
            </w:r>
          </w:p>
        </w:tc>
        <w:tc>
          <w:tcPr>
            <w:tcW w:w="1474" w:type="pct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7DB9A" w14:textId="2AA60F9A" w:rsidR="00516FE8" w:rsidRP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9 200 000</w:t>
            </w:r>
          </w:p>
        </w:tc>
        <w:tc>
          <w:tcPr>
            <w:tcW w:w="822" w:type="pct"/>
            <w:gridSpan w:val="3"/>
            <w:tcBorders>
              <w:left w:val="single" w:sz="4" w:space="0" w:color="auto"/>
            </w:tcBorders>
            <w:vAlign w:val="center"/>
          </w:tcPr>
          <w:p w14:paraId="7150603C" w14:textId="3FB15EFD" w:rsidR="00516FE8" w:rsidRDefault="00516FE8" w:rsidP="00516FE8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7D2826">
              <w:rPr>
                <w:rFonts w:ascii="GHEA Grapalat" w:hAnsi="GHEA Grapalat" w:cs="Calibri"/>
                <w:b/>
                <w:bCs/>
                <w:sz w:val="12"/>
                <w:szCs w:val="12"/>
                <w:lang w:val="hy-AM"/>
              </w:rPr>
              <w:t>55 200 000</w:t>
            </w:r>
          </w:p>
        </w:tc>
      </w:tr>
      <w:tr w:rsidR="00AB3438" w:rsidRPr="00CB4740" w14:paraId="5D7A1817" w14:textId="77777777" w:rsidTr="003C36B2">
        <w:trPr>
          <w:trHeight w:val="95"/>
        </w:trPr>
        <w:tc>
          <w:tcPr>
            <w:tcW w:w="625" w:type="pct"/>
            <w:gridSpan w:val="5"/>
            <w:vAlign w:val="center"/>
          </w:tcPr>
          <w:p w14:paraId="6CAAC011" w14:textId="77777777" w:rsidR="00456F60" w:rsidRPr="00CB4740" w:rsidRDefault="00456F60" w:rsidP="00456F60">
            <w:pPr>
              <w:widowControl w:val="0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375" w:type="pct"/>
            <w:gridSpan w:val="33"/>
            <w:tcBorders>
              <w:top w:val="single" w:sz="4" w:space="0" w:color="auto"/>
            </w:tcBorders>
          </w:tcPr>
          <w:p w14:paraId="6D973932" w14:textId="77777777" w:rsidR="00456F60" w:rsidRPr="00AA7A97" w:rsidRDefault="00456F60" w:rsidP="00456F60">
            <w:pPr>
              <w:widowControl w:val="0"/>
              <w:jc w:val="both"/>
              <w:rPr>
                <w:rFonts w:ascii="GHEA Grapalat" w:hAnsi="GHEA Grapalat"/>
                <w:color w:val="FF0000"/>
                <w:sz w:val="14"/>
                <w:szCs w:val="14"/>
              </w:rPr>
            </w:pPr>
          </w:p>
        </w:tc>
      </w:tr>
      <w:tr w:rsidR="00456F60" w:rsidRPr="00CB4740" w14:paraId="4FB99759" w14:textId="77777777" w:rsidTr="0079314C">
        <w:trPr>
          <w:trHeight w:val="40"/>
        </w:trPr>
        <w:tc>
          <w:tcPr>
            <w:tcW w:w="5000" w:type="pct"/>
            <w:gridSpan w:val="38"/>
            <w:tcBorders>
              <w:bottom w:val="single" w:sz="4" w:space="0" w:color="auto"/>
            </w:tcBorders>
            <w:shd w:val="clear" w:color="auto" w:fill="99CCFF"/>
            <w:vAlign w:val="center"/>
          </w:tcPr>
          <w:p w14:paraId="2FFB1DF9" w14:textId="77777777" w:rsidR="00456F60" w:rsidRPr="00326B3F" w:rsidRDefault="00456F60" w:rsidP="00456F60">
            <w:pPr>
              <w:widowControl w:val="0"/>
              <w:jc w:val="both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56F60" w:rsidRPr="00CB4740" w14:paraId="1D1D2655" w14:textId="77777777" w:rsidTr="0079314C">
        <w:tc>
          <w:tcPr>
            <w:tcW w:w="5000" w:type="pct"/>
            <w:gridSpan w:val="38"/>
            <w:tcBorders>
              <w:top w:val="single" w:sz="4" w:space="0" w:color="auto"/>
            </w:tcBorders>
            <w:vAlign w:val="center"/>
          </w:tcPr>
          <w:p w14:paraId="1DF00C86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>Տ</w:t>
            </w: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վյալներ մերժված հայտերի մասին</w:t>
            </w:r>
          </w:p>
        </w:tc>
      </w:tr>
      <w:tr w:rsidR="00456F60" w:rsidRPr="00CB4740" w14:paraId="7539771B" w14:textId="77777777" w:rsidTr="0079314C">
        <w:tc>
          <w:tcPr>
            <w:tcW w:w="5000" w:type="pct"/>
            <w:gridSpan w:val="38"/>
            <w:vAlign w:val="center"/>
          </w:tcPr>
          <w:p w14:paraId="02544075" w14:textId="77777777" w:rsidR="00456F60" w:rsidRPr="0057127F" w:rsidRDefault="00456F60" w:rsidP="00456F60">
            <w:pPr>
              <w:widowControl w:val="0"/>
              <w:jc w:val="both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</w:tr>
      <w:tr w:rsidR="00C5496B" w:rsidRPr="00CB4740" w14:paraId="099ED111" w14:textId="77777777" w:rsidTr="003C36B2">
        <w:tc>
          <w:tcPr>
            <w:tcW w:w="336" w:type="pct"/>
            <w:gridSpan w:val="2"/>
            <w:vMerge w:val="restart"/>
            <w:vAlign w:val="center"/>
          </w:tcPr>
          <w:p w14:paraId="389B4644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Չափաբաժնի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421" w:type="pct"/>
            <w:gridSpan w:val="4"/>
            <w:vMerge w:val="restart"/>
            <w:vAlign w:val="center"/>
          </w:tcPr>
          <w:p w14:paraId="37E3680F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անվանումը</w:t>
            </w:r>
            <w:proofErr w:type="spellEnd"/>
          </w:p>
        </w:tc>
        <w:tc>
          <w:tcPr>
            <w:tcW w:w="4242" w:type="pct"/>
            <w:gridSpan w:val="32"/>
            <w:vAlign w:val="center"/>
          </w:tcPr>
          <w:p w14:paraId="2A1BDA9F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Գնահատման արդյունքները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կամ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անբավարար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)</w:t>
            </w:r>
          </w:p>
        </w:tc>
      </w:tr>
      <w:tr w:rsidR="003C36B2" w:rsidRPr="00CB4740" w14:paraId="058FC65A" w14:textId="77777777" w:rsidTr="003C36B2">
        <w:tc>
          <w:tcPr>
            <w:tcW w:w="336" w:type="pct"/>
            <w:gridSpan w:val="2"/>
            <w:vMerge/>
            <w:vAlign w:val="center"/>
          </w:tcPr>
          <w:p w14:paraId="2CC741B5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421" w:type="pct"/>
            <w:gridSpan w:val="4"/>
            <w:vMerge/>
            <w:vAlign w:val="center"/>
          </w:tcPr>
          <w:p w14:paraId="73308FFF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  <w:tc>
          <w:tcPr>
            <w:tcW w:w="668" w:type="pct"/>
            <w:gridSpan w:val="7"/>
            <w:vAlign w:val="center"/>
          </w:tcPr>
          <w:p w14:paraId="29112246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Ծրարը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կազմելու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և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ներկա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յացնելու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համապատաս-խանութ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յունը</w:t>
            </w:r>
            <w:proofErr w:type="spellEnd"/>
          </w:p>
        </w:tc>
        <w:tc>
          <w:tcPr>
            <w:tcW w:w="393" w:type="pct"/>
            <w:gridSpan w:val="4"/>
            <w:vAlign w:val="center"/>
          </w:tcPr>
          <w:p w14:paraId="115C9BFE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Հրավերով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հանջվող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փաստա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թղթերի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առկայու</w:t>
            </w:r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-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թյունը</w:t>
            </w:r>
            <w:proofErr w:type="spellEnd"/>
          </w:p>
        </w:tc>
        <w:tc>
          <w:tcPr>
            <w:tcW w:w="492" w:type="pct"/>
            <w:gridSpan w:val="5"/>
            <w:vAlign w:val="center"/>
          </w:tcPr>
          <w:p w14:paraId="28D91A78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Առաջարկած</w:t>
            </w:r>
            <w:proofErr w:type="spellEnd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գնման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առարկայի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տեխնիկա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բնութագրերի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համապատաս-խա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նությունը</w:t>
            </w:r>
            <w:proofErr w:type="spellEnd"/>
          </w:p>
        </w:tc>
        <w:tc>
          <w:tcPr>
            <w:tcW w:w="392" w:type="pct"/>
            <w:gridSpan w:val="4"/>
            <w:vAlign w:val="center"/>
          </w:tcPr>
          <w:p w14:paraId="2BD9341A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</w:t>
            </w:r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յան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համապատասխանություն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պայմանագրով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նախատեսված</w:t>
            </w:r>
            <w:proofErr w:type="spellEnd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Arial Armenian"/>
                <w:b/>
                <w:color w:val="000000"/>
                <w:sz w:val="12"/>
                <w:szCs w:val="12"/>
              </w:rPr>
              <w:t>գործունեությանը</w:t>
            </w:r>
            <w:proofErr w:type="spellEnd"/>
          </w:p>
        </w:tc>
        <w:tc>
          <w:tcPr>
            <w:tcW w:w="572" w:type="pct"/>
            <w:gridSpan w:val="2"/>
            <w:vAlign w:val="center"/>
          </w:tcPr>
          <w:p w14:paraId="46B0A05D" w14:textId="0D629DE2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Մասնագիտա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փորձառությ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ունը</w:t>
            </w:r>
            <w:proofErr w:type="spellEnd"/>
          </w:p>
        </w:tc>
        <w:tc>
          <w:tcPr>
            <w:tcW w:w="450" w:type="pct"/>
            <w:gridSpan w:val="3"/>
            <w:vAlign w:val="center"/>
          </w:tcPr>
          <w:p w14:paraId="0104DE3D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նսական</w:t>
            </w:r>
            <w:proofErr w:type="spellEnd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</w:t>
            </w:r>
            <w:proofErr w:type="spellEnd"/>
          </w:p>
        </w:tc>
        <w:tc>
          <w:tcPr>
            <w:tcW w:w="452" w:type="pct"/>
            <w:gridSpan w:val="4"/>
            <w:vAlign w:val="center"/>
          </w:tcPr>
          <w:p w14:paraId="32CE8475" w14:textId="5B886F5C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Տեխնիկական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միջոց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451" w:type="pct"/>
            <w:gridSpan w:val="2"/>
            <w:vAlign w:val="center"/>
          </w:tcPr>
          <w:p w14:paraId="37BC3C1F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Աշխա-տանքա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յին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ռեսուրս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ներ</w:t>
            </w:r>
            <w:proofErr w:type="spellEnd"/>
          </w:p>
        </w:tc>
        <w:tc>
          <w:tcPr>
            <w:tcW w:w="371" w:type="pct"/>
            <w:vAlign w:val="center"/>
          </w:tcPr>
          <w:p w14:paraId="4B5B3868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Գնային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առաջարկ</w:t>
            </w:r>
            <w:proofErr w:type="spellEnd"/>
          </w:p>
        </w:tc>
      </w:tr>
      <w:tr w:rsidR="00C5496B" w:rsidRPr="00880E6C" w14:paraId="3EB8F33C" w14:textId="77777777" w:rsidTr="003C36B2">
        <w:tc>
          <w:tcPr>
            <w:tcW w:w="336" w:type="pct"/>
            <w:gridSpan w:val="2"/>
            <w:vAlign w:val="center"/>
          </w:tcPr>
          <w:p w14:paraId="77B912A1" w14:textId="77777777" w:rsidR="00456F60" w:rsidRPr="00043669" w:rsidRDefault="00456F60" w:rsidP="00456F60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421" w:type="pct"/>
            <w:gridSpan w:val="4"/>
            <w:vAlign w:val="center"/>
          </w:tcPr>
          <w:p w14:paraId="120CA393" w14:textId="77777777" w:rsidR="00456F60" w:rsidRPr="00043669" w:rsidRDefault="00456F60" w:rsidP="00456F60">
            <w:pPr>
              <w:widowControl w:val="0"/>
              <w:jc w:val="center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  <w:tc>
          <w:tcPr>
            <w:tcW w:w="4242" w:type="pct"/>
            <w:gridSpan w:val="32"/>
            <w:vAlign w:val="center"/>
          </w:tcPr>
          <w:p w14:paraId="09EC0643" w14:textId="77777777" w:rsidR="00456F60" w:rsidRPr="00EF7944" w:rsidRDefault="00456F60" w:rsidP="00456F60">
            <w:pPr>
              <w:widowControl w:val="0"/>
              <w:jc w:val="both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</w:p>
        </w:tc>
      </w:tr>
      <w:tr w:rsidR="00456F60" w:rsidRPr="00CB4740" w14:paraId="77CB22C1" w14:textId="77777777" w:rsidTr="003C36B2">
        <w:trPr>
          <w:trHeight w:val="40"/>
        </w:trPr>
        <w:tc>
          <w:tcPr>
            <w:tcW w:w="758" w:type="pct"/>
            <w:gridSpan w:val="6"/>
            <w:vAlign w:val="center"/>
          </w:tcPr>
          <w:p w14:paraId="585815CB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242" w:type="pct"/>
            <w:gridSpan w:val="32"/>
            <w:vAlign w:val="center"/>
          </w:tcPr>
          <w:p w14:paraId="4648F426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56F60" w:rsidRPr="00CB4740" w14:paraId="1455A162" w14:textId="77777777" w:rsidTr="0079314C">
        <w:trPr>
          <w:trHeight w:val="40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470134DB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56F60" w:rsidRPr="00CB4740" w14:paraId="247DE942" w14:textId="77777777" w:rsidTr="003C36B2">
        <w:trPr>
          <w:trHeight w:val="40"/>
        </w:trPr>
        <w:tc>
          <w:tcPr>
            <w:tcW w:w="2703" w:type="pct"/>
            <w:gridSpan w:val="26"/>
            <w:vAlign w:val="center"/>
          </w:tcPr>
          <w:p w14:paraId="341CEEB0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297" w:type="pct"/>
            <w:gridSpan w:val="12"/>
            <w:vAlign w:val="center"/>
          </w:tcPr>
          <w:p w14:paraId="54FDB7B8" w14:textId="54CA7021" w:rsidR="00456F60" w:rsidRPr="00940BA9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22</w:t>
            </w:r>
            <w:r w:rsidR="00456F60"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05</w:t>
            </w:r>
            <w:r w:rsidR="00456F60"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456F60"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C5496B" w:rsidRPr="00CB4740" w14:paraId="53E78851" w14:textId="77777777" w:rsidTr="003C36B2">
        <w:trPr>
          <w:trHeight w:val="92"/>
        </w:trPr>
        <w:tc>
          <w:tcPr>
            <w:tcW w:w="2703" w:type="pct"/>
            <w:gridSpan w:val="26"/>
            <w:vMerge w:val="restart"/>
            <w:vAlign w:val="center"/>
          </w:tcPr>
          <w:p w14:paraId="0D6A5389" w14:textId="77777777" w:rsidR="00456F60" w:rsidRPr="00CB4740" w:rsidRDefault="00456F60" w:rsidP="00456F60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Անգործության ժամկետ</w:t>
            </w:r>
          </w:p>
        </w:tc>
        <w:tc>
          <w:tcPr>
            <w:tcW w:w="1468" w:type="pct"/>
            <w:gridSpan w:val="8"/>
            <w:vAlign w:val="center"/>
          </w:tcPr>
          <w:p w14:paraId="431357FB" w14:textId="77777777" w:rsidR="00456F60" w:rsidRPr="00880E6C" w:rsidRDefault="00456F60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սկիզբ</w:t>
            </w:r>
            <w:proofErr w:type="spellEnd"/>
          </w:p>
        </w:tc>
        <w:tc>
          <w:tcPr>
            <w:tcW w:w="828" w:type="pct"/>
            <w:gridSpan w:val="4"/>
            <w:vAlign w:val="center"/>
          </w:tcPr>
          <w:p w14:paraId="58230E46" w14:textId="77777777" w:rsidR="00456F60" w:rsidRPr="00880E6C" w:rsidRDefault="00456F60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Անգործության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ժամկետի</w:t>
            </w:r>
            <w:proofErr w:type="spellEnd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880E6C">
              <w:rPr>
                <w:rFonts w:ascii="GHEA Grapalat" w:hAnsi="GHEA Grapalat" w:cs="Sylfaen"/>
                <w:b/>
                <w:sz w:val="12"/>
                <w:szCs w:val="12"/>
              </w:rPr>
              <w:t>ավարտ</w:t>
            </w:r>
            <w:proofErr w:type="spellEnd"/>
          </w:p>
        </w:tc>
      </w:tr>
      <w:tr w:rsidR="00C5496B" w:rsidRPr="00CB4740" w14:paraId="5930BB0D" w14:textId="77777777" w:rsidTr="003C36B2">
        <w:trPr>
          <w:trHeight w:val="103"/>
        </w:trPr>
        <w:tc>
          <w:tcPr>
            <w:tcW w:w="2703" w:type="pct"/>
            <w:gridSpan w:val="26"/>
            <w:vMerge/>
            <w:vAlign w:val="center"/>
          </w:tcPr>
          <w:p w14:paraId="7465730C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</w:p>
        </w:tc>
        <w:tc>
          <w:tcPr>
            <w:tcW w:w="1468" w:type="pct"/>
            <w:gridSpan w:val="8"/>
            <w:vAlign w:val="center"/>
          </w:tcPr>
          <w:p w14:paraId="72FB9B94" w14:textId="77601837" w:rsidR="00456F60" w:rsidRPr="00940BA9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23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05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  <w:tc>
          <w:tcPr>
            <w:tcW w:w="828" w:type="pct"/>
            <w:gridSpan w:val="4"/>
            <w:vAlign w:val="center"/>
          </w:tcPr>
          <w:p w14:paraId="398C5F4C" w14:textId="5BE6434E" w:rsidR="00456F60" w:rsidRPr="004B2485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01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Pr="00940BA9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456F60" w:rsidRPr="00CB4740" w14:paraId="3FCD473F" w14:textId="77777777" w:rsidTr="003C36B2">
        <w:trPr>
          <w:trHeight w:val="127"/>
        </w:trPr>
        <w:tc>
          <w:tcPr>
            <w:tcW w:w="2703" w:type="pct"/>
            <w:gridSpan w:val="26"/>
            <w:vAlign w:val="center"/>
          </w:tcPr>
          <w:p w14:paraId="3D84D6C3" w14:textId="77777777" w:rsidR="00456F60" w:rsidRPr="00CB4740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2297" w:type="pct"/>
            <w:gridSpan w:val="12"/>
            <w:vAlign w:val="center"/>
          </w:tcPr>
          <w:p w14:paraId="2C2FC60A" w14:textId="2417B96B" w:rsidR="00456F60" w:rsidRPr="007E7166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05</w:t>
            </w:r>
            <w:r w:rsidR="00456F60"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456F60" w:rsidRPr="00CB4740" w14:paraId="7FDC385A" w14:textId="77777777" w:rsidTr="003C36B2">
        <w:trPr>
          <w:trHeight w:val="88"/>
        </w:trPr>
        <w:tc>
          <w:tcPr>
            <w:tcW w:w="2703" w:type="pct"/>
            <w:gridSpan w:val="26"/>
            <w:vAlign w:val="center"/>
          </w:tcPr>
          <w:p w14:paraId="41331F04" w14:textId="77777777" w:rsidR="00456F60" w:rsidRPr="0030386D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պայմանագիրը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մոտ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մուտքագրվելու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297" w:type="pct"/>
            <w:gridSpan w:val="12"/>
            <w:vAlign w:val="center"/>
          </w:tcPr>
          <w:p w14:paraId="6139C234" w14:textId="5DC7E3EE" w:rsidR="00456F60" w:rsidRPr="007E7166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10</w:t>
            </w:r>
            <w:r w:rsidR="00456F60"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456F60" w:rsidRPr="00CB4740" w14:paraId="4D901299" w14:textId="77777777" w:rsidTr="003C36B2">
        <w:trPr>
          <w:trHeight w:val="87"/>
        </w:trPr>
        <w:tc>
          <w:tcPr>
            <w:tcW w:w="2703" w:type="pct"/>
            <w:gridSpan w:val="26"/>
            <w:vAlign w:val="center"/>
          </w:tcPr>
          <w:p w14:paraId="3E6AD160" w14:textId="77777777" w:rsidR="00456F60" w:rsidRPr="0030386D" w:rsidRDefault="00456F60" w:rsidP="00456F60">
            <w:pPr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2297" w:type="pct"/>
            <w:gridSpan w:val="12"/>
            <w:vAlign w:val="center"/>
          </w:tcPr>
          <w:p w14:paraId="22EF334F" w14:textId="3AD28722" w:rsidR="00456F60" w:rsidRPr="007E7166" w:rsidRDefault="00516FE8" w:rsidP="00456F60">
            <w:pPr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12</w:t>
            </w:r>
            <w:r w:rsidR="00456F60">
              <w:rPr>
                <w:rFonts w:ascii="GHEA Grapalat" w:hAnsi="GHEA Grapalat" w:cs="Sylfaen"/>
                <w:b/>
                <w:sz w:val="12"/>
                <w:szCs w:val="12"/>
              </w:rPr>
              <w:t>.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06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.202</w:t>
            </w:r>
            <w:r>
              <w:rPr>
                <w:rFonts w:ascii="GHEA Grapalat" w:hAnsi="GHEA Grapalat" w:cs="Sylfaen"/>
                <w:b/>
                <w:sz w:val="12"/>
                <w:szCs w:val="12"/>
                <w:lang w:val="hy-AM"/>
              </w:rPr>
              <w:t>6</w:t>
            </w:r>
            <w:r w:rsidR="00456F60" w:rsidRPr="007E7166">
              <w:rPr>
                <w:rFonts w:ascii="GHEA Grapalat" w:hAnsi="GHEA Grapalat" w:cs="Sylfaen"/>
                <w:b/>
                <w:sz w:val="12"/>
                <w:szCs w:val="12"/>
              </w:rPr>
              <w:t>թ.</w:t>
            </w:r>
          </w:p>
        </w:tc>
      </w:tr>
      <w:tr w:rsidR="00456F60" w:rsidRPr="00CB4740" w14:paraId="796D1E20" w14:textId="77777777" w:rsidTr="0079314C">
        <w:trPr>
          <w:trHeight w:val="40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2B265A90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</w:pPr>
          </w:p>
        </w:tc>
      </w:tr>
      <w:tr w:rsidR="00C5496B" w:rsidRPr="00CB4740" w14:paraId="260AF278" w14:textId="77777777" w:rsidTr="003C36B2">
        <w:tc>
          <w:tcPr>
            <w:tcW w:w="370" w:type="pct"/>
            <w:gridSpan w:val="3"/>
            <w:vMerge w:val="restart"/>
            <w:vAlign w:val="center"/>
          </w:tcPr>
          <w:p w14:paraId="6A29AD54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774" w:type="pct"/>
            <w:gridSpan w:val="8"/>
            <w:vMerge w:val="restart"/>
            <w:vAlign w:val="center"/>
          </w:tcPr>
          <w:p w14:paraId="5BEB6B85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3856" w:type="pct"/>
            <w:gridSpan w:val="27"/>
            <w:vAlign w:val="center"/>
          </w:tcPr>
          <w:p w14:paraId="7188BEC1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  <w:proofErr w:type="spellEnd"/>
          </w:p>
        </w:tc>
      </w:tr>
      <w:tr w:rsidR="003C36B2" w:rsidRPr="00CB4740" w14:paraId="2053F9F6" w14:textId="77777777" w:rsidTr="003C36B2">
        <w:trPr>
          <w:trHeight w:val="43"/>
        </w:trPr>
        <w:tc>
          <w:tcPr>
            <w:tcW w:w="370" w:type="pct"/>
            <w:gridSpan w:val="3"/>
            <w:vMerge/>
            <w:vAlign w:val="center"/>
          </w:tcPr>
          <w:p w14:paraId="0D049EEB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8"/>
            <w:vMerge/>
            <w:vAlign w:val="center"/>
          </w:tcPr>
          <w:p w14:paraId="05514F21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8"/>
            <w:vMerge w:val="restart"/>
            <w:vAlign w:val="center"/>
          </w:tcPr>
          <w:p w14:paraId="1B55497B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518" w:type="pct"/>
            <w:gridSpan w:val="5"/>
            <w:vMerge w:val="restart"/>
            <w:vAlign w:val="center"/>
          </w:tcPr>
          <w:p w14:paraId="31F0B8C5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Կնքման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ամսաթիվը</w:t>
            </w:r>
            <w:proofErr w:type="spellEnd"/>
          </w:p>
        </w:tc>
        <w:tc>
          <w:tcPr>
            <w:tcW w:w="839" w:type="pct"/>
            <w:gridSpan w:val="4"/>
            <w:vMerge w:val="restart"/>
            <w:vAlign w:val="center"/>
          </w:tcPr>
          <w:p w14:paraId="7AED232C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Կատարման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վերջնա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ժամկետը</w:t>
            </w:r>
            <w:proofErr w:type="spellEnd"/>
          </w:p>
        </w:tc>
        <w:tc>
          <w:tcPr>
            <w:tcW w:w="453" w:type="pct"/>
            <w:gridSpan w:val="4"/>
            <w:vMerge w:val="restart"/>
            <w:vAlign w:val="center"/>
          </w:tcPr>
          <w:p w14:paraId="766B455E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Կանխավճարի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չափը</w:t>
            </w:r>
            <w:proofErr w:type="spellEnd"/>
          </w:p>
        </w:tc>
        <w:tc>
          <w:tcPr>
            <w:tcW w:w="1271" w:type="pct"/>
            <w:gridSpan w:val="6"/>
            <w:vAlign w:val="center"/>
          </w:tcPr>
          <w:p w14:paraId="0C51270E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/ՀՀ </w:t>
            </w: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դրամ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>/</w:t>
            </w:r>
          </w:p>
        </w:tc>
      </w:tr>
      <w:tr w:rsidR="003C36B2" w:rsidRPr="00CB4740" w14:paraId="1FA78B7C" w14:textId="77777777" w:rsidTr="003C36B2">
        <w:trPr>
          <w:trHeight w:val="43"/>
        </w:trPr>
        <w:tc>
          <w:tcPr>
            <w:tcW w:w="370" w:type="pct"/>
            <w:gridSpan w:val="3"/>
            <w:vMerge/>
            <w:vAlign w:val="center"/>
          </w:tcPr>
          <w:p w14:paraId="50A91CD8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8"/>
            <w:vMerge/>
            <w:vAlign w:val="center"/>
          </w:tcPr>
          <w:p w14:paraId="02C47971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774" w:type="pct"/>
            <w:gridSpan w:val="8"/>
            <w:vMerge/>
            <w:vAlign w:val="center"/>
          </w:tcPr>
          <w:p w14:paraId="467397E7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18" w:type="pct"/>
            <w:gridSpan w:val="5"/>
            <w:vMerge/>
            <w:vAlign w:val="center"/>
          </w:tcPr>
          <w:p w14:paraId="5B974712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839" w:type="pct"/>
            <w:gridSpan w:val="4"/>
            <w:vMerge/>
            <w:vAlign w:val="center"/>
          </w:tcPr>
          <w:p w14:paraId="558E5953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53" w:type="pct"/>
            <w:gridSpan w:val="4"/>
            <w:vMerge/>
            <w:vAlign w:val="center"/>
          </w:tcPr>
          <w:p w14:paraId="5105B28C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1" w:type="pct"/>
            <w:gridSpan w:val="4"/>
            <w:vAlign w:val="center"/>
          </w:tcPr>
          <w:p w14:paraId="629F8630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640" w:type="pct"/>
            <w:gridSpan w:val="2"/>
            <w:vAlign w:val="center"/>
          </w:tcPr>
          <w:p w14:paraId="1CEBDDC5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3C36B2" w:rsidRPr="00CB4740" w14:paraId="3CAE7A32" w14:textId="77777777" w:rsidTr="003C36B2">
        <w:trPr>
          <w:trHeight w:val="43"/>
        </w:trPr>
        <w:tc>
          <w:tcPr>
            <w:tcW w:w="370" w:type="pct"/>
            <w:gridSpan w:val="3"/>
            <w:vAlign w:val="center"/>
          </w:tcPr>
          <w:p w14:paraId="799EE15F" w14:textId="346B56C8" w:rsidR="00B47477" w:rsidRPr="00B47477" w:rsidRDefault="00B47477" w:rsidP="00B47477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1</w:t>
            </w: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ին </w:t>
            </w:r>
          </w:p>
        </w:tc>
        <w:tc>
          <w:tcPr>
            <w:tcW w:w="774" w:type="pct"/>
            <w:gridSpan w:val="8"/>
            <w:vAlign w:val="center"/>
          </w:tcPr>
          <w:p w14:paraId="5F38E4BC" w14:textId="3BCE3DA8" w:rsidR="00B47477" w:rsidRPr="002968F3" w:rsidRDefault="00C1648F" w:rsidP="00B47477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516FE8">
              <w:rPr>
                <w:rFonts w:ascii="GHEA Grapalat" w:hAnsi="GHEA Grapalat"/>
                <w:sz w:val="12"/>
                <w:szCs w:val="12"/>
              </w:rPr>
              <w:t>«ՕՎԱԼ» ՊԼԱՍՏԻԿ ՍՊԸ</w:t>
            </w:r>
          </w:p>
        </w:tc>
        <w:tc>
          <w:tcPr>
            <w:tcW w:w="774" w:type="pct"/>
            <w:gridSpan w:val="8"/>
            <w:vAlign w:val="center"/>
          </w:tcPr>
          <w:p w14:paraId="24ABD771" w14:textId="1BA95E47" w:rsidR="00B47477" w:rsidRPr="002968F3" w:rsidRDefault="00943212" w:rsidP="00B47477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ԲՄ</w:t>
            </w:r>
            <w:r w:rsidR="00B47477" w:rsidRPr="007B0A32">
              <w:rPr>
                <w:rFonts w:ascii="GHEA Grapalat" w:hAnsi="GHEA Grapalat" w:cs="Sylfaen"/>
                <w:sz w:val="14"/>
                <w:szCs w:val="14"/>
              </w:rPr>
              <w:t>ԱՊՁԲ-2</w:t>
            </w:r>
            <w:r w:rsidR="00C1648F"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="00B47477" w:rsidRPr="007B0A32">
              <w:rPr>
                <w:rFonts w:ascii="GHEA Grapalat" w:hAnsi="GHEA Grapalat" w:cs="Sylfaen"/>
                <w:sz w:val="14"/>
                <w:szCs w:val="14"/>
              </w:rPr>
              <w:t>-</w:t>
            </w:r>
            <w:r w:rsidR="00B47477">
              <w:rPr>
                <w:rFonts w:ascii="GHEA Grapalat" w:hAnsi="GHEA Grapalat" w:cs="Sylfaen"/>
                <w:sz w:val="14"/>
                <w:szCs w:val="14"/>
                <w:lang w:val="hy-AM"/>
              </w:rPr>
              <w:t>7</w:t>
            </w:r>
            <w:r w:rsidR="00C1648F">
              <w:rPr>
                <w:rFonts w:ascii="GHEA Grapalat" w:hAnsi="GHEA Grapalat" w:cs="Sylfaen"/>
                <w:sz w:val="14"/>
                <w:szCs w:val="14"/>
                <w:lang w:val="hy-AM"/>
              </w:rPr>
              <w:t>/14</w:t>
            </w:r>
            <w:r w:rsidR="00B47477" w:rsidRPr="007B0A32">
              <w:rPr>
                <w:rFonts w:ascii="GHEA Grapalat" w:hAnsi="GHEA Grapalat" w:cs="Sylfaen"/>
                <w:sz w:val="14"/>
                <w:szCs w:val="14"/>
              </w:rPr>
              <w:t>-1</w:t>
            </w:r>
          </w:p>
        </w:tc>
        <w:tc>
          <w:tcPr>
            <w:tcW w:w="518" w:type="pct"/>
            <w:gridSpan w:val="5"/>
            <w:vAlign w:val="center"/>
          </w:tcPr>
          <w:p w14:paraId="6F74C70A" w14:textId="704A367A" w:rsidR="00B47477" w:rsidRPr="002968F3" w:rsidRDefault="00C1648F" w:rsidP="00B47477">
            <w:pPr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12</w:t>
            </w:r>
            <w:r w:rsidR="00B47477">
              <w:rPr>
                <w:rFonts w:ascii="GHEA Grapalat" w:hAnsi="GHEA Grapalat" w:cs="Sylfaen"/>
                <w:sz w:val="14"/>
                <w:szCs w:val="14"/>
              </w:rPr>
              <w:t>.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06</w:t>
            </w:r>
            <w:r w:rsidR="00B47477" w:rsidRPr="002968F3">
              <w:rPr>
                <w:rFonts w:ascii="GHEA Grapalat" w:hAnsi="GHEA Grapalat" w:cs="Sylfaen"/>
                <w:sz w:val="14"/>
                <w:szCs w:val="14"/>
              </w:rPr>
              <w:t>.202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6</w:t>
            </w:r>
            <w:r w:rsidR="00B47477" w:rsidRPr="002968F3">
              <w:rPr>
                <w:rFonts w:ascii="GHEA Grapalat" w:hAnsi="GHEA Grapalat" w:cs="Sylfaen"/>
                <w:sz w:val="14"/>
                <w:szCs w:val="14"/>
              </w:rPr>
              <w:t>թ.</w:t>
            </w:r>
          </w:p>
        </w:tc>
        <w:tc>
          <w:tcPr>
            <w:tcW w:w="839" w:type="pct"/>
            <w:gridSpan w:val="4"/>
            <w:vAlign w:val="center"/>
          </w:tcPr>
          <w:p w14:paraId="6E04C54A" w14:textId="41821C1D" w:rsidR="00B47477" w:rsidRPr="001D187C" w:rsidRDefault="0079314C" w:rsidP="00B47477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Կսահմանվի համապատասխան ֆինանսական միջոցներ նախատեսվելու դեպքում՝ կնքվելիք համաձայնագրով։</w:t>
            </w:r>
          </w:p>
        </w:tc>
        <w:tc>
          <w:tcPr>
            <w:tcW w:w="453" w:type="pct"/>
            <w:gridSpan w:val="4"/>
            <w:vAlign w:val="center"/>
          </w:tcPr>
          <w:p w14:paraId="48118F0F" w14:textId="1E503B50" w:rsidR="00B47477" w:rsidRPr="006D7EB8" w:rsidRDefault="00B47477" w:rsidP="00B47477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-</w:t>
            </w:r>
          </w:p>
        </w:tc>
        <w:tc>
          <w:tcPr>
            <w:tcW w:w="631" w:type="pct"/>
            <w:gridSpan w:val="4"/>
          </w:tcPr>
          <w:p w14:paraId="0E66FD10" w14:textId="77777777" w:rsidR="00CC4D36" w:rsidRDefault="00CC4D36" w:rsidP="00B47477">
            <w:pPr>
              <w:widowControl w:val="0"/>
              <w:jc w:val="center"/>
              <w:rPr>
                <w:rFonts w:ascii="GHEA Grapalat" w:hAnsi="GHEA Grapalat"/>
                <w:sz w:val="20"/>
              </w:rPr>
            </w:pPr>
          </w:p>
          <w:p w14:paraId="481500E0" w14:textId="77777777" w:rsidR="00CC4D36" w:rsidRDefault="00CC4D36" w:rsidP="00B47477">
            <w:pPr>
              <w:widowControl w:val="0"/>
              <w:jc w:val="center"/>
              <w:rPr>
                <w:rFonts w:ascii="GHEA Grapalat" w:hAnsi="GHEA Grapalat"/>
                <w:sz w:val="20"/>
              </w:rPr>
            </w:pPr>
          </w:p>
          <w:p w14:paraId="64AA10EF" w14:textId="32349BD7" w:rsidR="00B47477" w:rsidRPr="00CC4D36" w:rsidRDefault="00CC4D36" w:rsidP="00CC4D36">
            <w:pPr>
              <w:widowControl w:val="0"/>
              <w:rPr>
                <w:rFonts w:ascii="GHEA Grapalat" w:hAnsi="GHEA Grapalat" w:cs="Sylfaen"/>
                <w:sz w:val="16"/>
                <w:szCs w:val="16"/>
              </w:rPr>
            </w:pPr>
            <w:r>
              <w:rPr>
                <w:rFonts w:ascii="GHEA Grapalat" w:hAnsi="GHEA Grapalat"/>
                <w:sz w:val="20"/>
              </w:rPr>
              <w:t xml:space="preserve">            -</w:t>
            </w:r>
          </w:p>
        </w:tc>
        <w:tc>
          <w:tcPr>
            <w:tcW w:w="640" w:type="pct"/>
            <w:gridSpan w:val="2"/>
          </w:tcPr>
          <w:p w14:paraId="1020E91E" w14:textId="77777777" w:rsidR="00CC4D36" w:rsidRDefault="00CC4D36" w:rsidP="00B47477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14:paraId="4BD5E1B5" w14:textId="77777777" w:rsidR="00CC4D36" w:rsidRDefault="00CC4D36" w:rsidP="00B47477">
            <w:pPr>
              <w:widowControl w:val="0"/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  <w:p w14:paraId="6B587C89" w14:textId="04EFF2FE" w:rsidR="00B47477" w:rsidRPr="008F460A" w:rsidRDefault="00B31AB4" w:rsidP="00B47477">
            <w:pPr>
              <w:widowControl w:val="0"/>
              <w:jc w:val="center"/>
              <w:rPr>
                <w:rFonts w:ascii="GHEA Grapalat" w:hAnsi="GHEA Grapalat" w:cs="Sylfaen"/>
                <w:sz w:val="16"/>
                <w:szCs w:val="16"/>
              </w:rPr>
            </w:pPr>
            <w:r w:rsidRPr="00B31AB4">
              <w:rPr>
                <w:rFonts w:ascii="GHEA Grapalat" w:hAnsi="GHEA Grapalat"/>
                <w:sz w:val="20"/>
                <w:lang w:val="hy-AM"/>
              </w:rPr>
              <w:t>30 000 000</w:t>
            </w:r>
          </w:p>
        </w:tc>
      </w:tr>
      <w:tr w:rsidR="00456F60" w:rsidRPr="00CB4740" w14:paraId="121BE235" w14:textId="77777777" w:rsidTr="0079314C">
        <w:trPr>
          <w:trHeight w:val="150"/>
        </w:trPr>
        <w:tc>
          <w:tcPr>
            <w:tcW w:w="5000" w:type="pct"/>
            <w:gridSpan w:val="38"/>
            <w:vAlign w:val="center"/>
          </w:tcPr>
          <w:p w14:paraId="437C497C" w14:textId="408B2AFE" w:rsidR="00456F60" w:rsidRPr="0030386D" w:rsidRDefault="009F0AA6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 w:rsidR="00456F6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մասնակցի</w:t>
            </w:r>
            <w:proofErr w:type="spellEnd"/>
            <w:r w:rsidR="00456F60" w:rsidRPr="0030386D">
              <w:rPr>
                <w:rFonts w:ascii="GHEA Grapalat" w:hAnsi="GHEA Grapalat"/>
                <w:b/>
                <w:sz w:val="12"/>
                <w:szCs w:val="12"/>
              </w:rPr>
              <w:t xml:space="preserve"> (</w:t>
            </w:r>
            <w:proofErr w:type="spellStart"/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մասնակիցների</w:t>
            </w:r>
            <w:proofErr w:type="spellEnd"/>
            <w:r w:rsidR="00456F60" w:rsidRPr="0030386D">
              <w:rPr>
                <w:rFonts w:ascii="GHEA Grapalat" w:hAnsi="GHEA Grapalat"/>
                <w:b/>
                <w:sz w:val="12"/>
                <w:szCs w:val="12"/>
              </w:rPr>
              <w:t xml:space="preserve">) </w:t>
            </w:r>
            <w:proofErr w:type="spellStart"/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անվանումը</w:t>
            </w:r>
            <w:proofErr w:type="spellEnd"/>
            <w:r w:rsidR="00456F6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և</w:t>
            </w:r>
            <w:r w:rsidR="00456F60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="00456F60"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8970FE" w:rsidRPr="00CB4740" w14:paraId="108AD22E" w14:textId="77777777" w:rsidTr="003C36B2">
        <w:trPr>
          <w:trHeight w:val="125"/>
        </w:trPr>
        <w:tc>
          <w:tcPr>
            <w:tcW w:w="370" w:type="pct"/>
            <w:gridSpan w:val="3"/>
            <w:vAlign w:val="center"/>
          </w:tcPr>
          <w:p w14:paraId="52C1BBA8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/>
                <w:b/>
                <w:sz w:val="12"/>
                <w:szCs w:val="12"/>
              </w:rPr>
              <w:t>Չափա</w:t>
            </w:r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բաժնի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</w:p>
        </w:tc>
        <w:tc>
          <w:tcPr>
            <w:tcW w:w="1246" w:type="pct"/>
            <w:gridSpan w:val="13"/>
            <w:vAlign w:val="center"/>
          </w:tcPr>
          <w:p w14:paraId="6D4902E8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Ընտրված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մասնակիցը</w:t>
            </w:r>
            <w:proofErr w:type="spellEnd"/>
          </w:p>
        </w:tc>
        <w:tc>
          <w:tcPr>
            <w:tcW w:w="1032" w:type="pct"/>
            <w:gridSpan w:val="9"/>
            <w:vAlign w:val="center"/>
          </w:tcPr>
          <w:p w14:paraId="2501672F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</w:t>
            </w:r>
          </w:p>
        </w:tc>
        <w:tc>
          <w:tcPr>
            <w:tcW w:w="779" w:type="pct"/>
            <w:gridSpan w:val="5"/>
            <w:vAlign w:val="center"/>
          </w:tcPr>
          <w:p w14:paraId="41E034F0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>.-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փոստ</w:t>
            </w:r>
            <w:proofErr w:type="spellEnd"/>
          </w:p>
        </w:tc>
        <w:tc>
          <w:tcPr>
            <w:tcW w:w="750" w:type="pct"/>
            <w:gridSpan w:val="5"/>
            <w:vAlign w:val="center"/>
          </w:tcPr>
          <w:p w14:paraId="515BC43C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Բանկային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հաշիվը</w:t>
            </w:r>
            <w:proofErr w:type="spellEnd"/>
          </w:p>
        </w:tc>
        <w:tc>
          <w:tcPr>
            <w:tcW w:w="822" w:type="pct"/>
            <w:gridSpan w:val="3"/>
            <w:vAlign w:val="center"/>
          </w:tcPr>
          <w:p w14:paraId="488424F6" w14:textId="77777777" w:rsidR="00456F60" w:rsidRPr="00CB4740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ՀՎՀՀ /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Անձնագրի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համարը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 և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սերիան</w:t>
            </w:r>
            <w:proofErr w:type="spellEnd"/>
          </w:p>
        </w:tc>
      </w:tr>
      <w:tr w:rsidR="008970FE" w:rsidRPr="00CD2B03" w14:paraId="61997B32" w14:textId="77777777" w:rsidTr="003C36B2">
        <w:trPr>
          <w:trHeight w:val="266"/>
        </w:trPr>
        <w:tc>
          <w:tcPr>
            <w:tcW w:w="370" w:type="pct"/>
            <w:gridSpan w:val="3"/>
            <w:vAlign w:val="center"/>
          </w:tcPr>
          <w:p w14:paraId="38ADD5E6" w14:textId="14ECF8BF" w:rsidR="00823EEA" w:rsidRPr="00DF140D" w:rsidRDefault="00B47477" w:rsidP="00823EEA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1</w:t>
            </w:r>
            <w:r>
              <w:rPr>
                <w:rFonts w:ascii="GHEA Grapalat" w:hAnsi="GHEA Grapalat" w:cs="Sylfaen"/>
                <w:sz w:val="14"/>
                <w:szCs w:val="14"/>
              </w:rPr>
              <w:t>-</w:t>
            </w:r>
            <w:r>
              <w:rPr>
                <w:rFonts w:ascii="GHEA Grapalat" w:hAnsi="GHEA Grapalat" w:cs="Sylfaen"/>
                <w:sz w:val="14"/>
                <w:szCs w:val="14"/>
                <w:lang w:val="hy-AM"/>
              </w:rPr>
              <w:t>ին</w:t>
            </w:r>
          </w:p>
        </w:tc>
        <w:tc>
          <w:tcPr>
            <w:tcW w:w="1246" w:type="pct"/>
            <w:gridSpan w:val="13"/>
            <w:vAlign w:val="center"/>
          </w:tcPr>
          <w:p w14:paraId="7FF3B251" w14:textId="7A44D93C" w:rsidR="00823EEA" w:rsidRPr="002968F3" w:rsidRDefault="00BD6487" w:rsidP="00823EEA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r w:rsidRPr="00516FE8">
              <w:rPr>
                <w:rFonts w:ascii="GHEA Grapalat" w:hAnsi="GHEA Grapalat"/>
                <w:sz w:val="12"/>
                <w:szCs w:val="12"/>
              </w:rPr>
              <w:t>«ՕՎԱԼ» ՊԼԱՍՏԻԿ ՍՊԸ</w:t>
            </w:r>
          </w:p>
        </w:tc>
        <w:tc>
          <w:tcPr>
            <w:tcW w:w="1032" w:type="pct"/>
            <w:gridSpan w:val="9"/>
            <w:vAlign w:val="center"/>
          </w:tcPr>
          <w:p w14:paraId="430CBE7E" w14:textId="2B717920" w:rsidR="00727FB4" w:rsidRPr="00943212" w:rsidRDefault="00BD6487" w:rsidP="00823EEA">
            <w:pPr>
              <w:widowControl w:val="0"/>
              <w:jc w:val="center"/>
              <w:rPr>
                <w:rFonts w:ascii="Cambria Math" w:hAnsi="Cambria Math" w:cs="Sylfaen"/>
                <w:sz w:val="14"/>
                <w:szCs w:val="14"/>
                <w:lang w:val="hy-AM"/>
              </w:rPr>
            </w:pPr>
            <w:r w:rsidRPr="00BD6487">
              <w:rPr>
                <w:rFonts w:ascii="GHEA Grapalat" w:hAnsi="GHEA Grapalat" w:cs="Sylfaen"/>
                <w:sz w:val="14"/>
                <w:szCs w:val="14"/>
              </w:rPr>
              <w:t xml:space="preserve">ՀՀ, ք. </w:t>
            </w:r>
            <w:proofErr w:type="spellStart"/>
            <w:r w:rsidRPr="00BD6487">
              <w:rPr>
                <w:rFonts w:ascii="GHEA Grapalat" w:hAnsi="GHEA Grapalat" w:cs="Sylfaen"/>
                <w:sz w:val="14"/>
                <w:szCs w:val="14"/>
              </w:rPr>
              <w:t>Երևան</w:t>
            </w:r>
            <w:proofErr w:type="spellEnd"/>
            <w:r w:rsidRPr="00BD6487">
              <w:rPr>
                <w:rFonts w:ascii="GHEA Grapalat" w:hAnsi="GHEA Grapalat" w:cs="Sylfaen"/>
                <w:sz w:val="14"/>
                <w:szCs w:val="14"/>
              </w:rPr>
              <w:t xml:space="preserve">, </w:t>
            </w:r>
            <w:proofErr w:type="spellStart"/>
            <w:r w:rsidRPr="00BD6487">
              <w:rPr>
                <w:rFonts w:ascii="GHEA Grapalat" w:hAnsi="GHEA Grapalat" w:cs="Sylfaen"/>
                <w:sz w:val="14"/>
                <w:szCs w:val="14"/>
              </w:rPr>
              <w:t>Հաղթանակի</w:t>
            </w:r>
            <w:proofErr w:type="spellEnd"/>
            <w:r w:rsidRPr="00BD6487">
              <w:rPr>
                <w:rFonts w:ascii="GHEA Grapalat" w:hAnsi="GHEA Grapalat" w:cs="Sylfaen"/>
                <w:sz w:val="14"/>
                <w:szCs w:val="14"/>
              </w:rPr>
              <w:t xml:space="preserve"> 1 </w:t>
            </w:r>
            <w:proofErr w:type="spellStart"/>
            <w:r w:rsidRPr="00BD6487">
              <w:rPr>
                <w:rFonts w:ascii="GHEA Grapalat" w:hAnsi="GHEA Grapalat" w:cs="Sylfaen"/>
                <w:sz w:val="14"/>
                <w:szCs w:val="14"/>
              </w:rPr>
              <w:t>փող</w:t>
            </w:r>
            <w:proofErr w:type="spellEnd"/>
            <w:r w:rsidRPr="00BD6487">
              <w:rPr>
                <w:rFonts w:ascii="Cambria Math" w:hAnsi="Cambria Math" w:cs="Cambria Math"/>
                <w:sz w:val="14"/>
                <w:szCs w:val="14"/>
              </w:rPr>
              <w:t>․</w:t>
            </w:r>
            <w:r w:rsidRPr="00BD6487">
              <w:rPr>
                <w:rFonts w:ascii="GHEA Grapalat" w:hAnsi="GHEA Grapalat" w:cs="Sylfaen"/>
                <w:sz w:val="14"/>
                <w:szCs w:val="14"/>
              </w:rPr>
              <w:t>, 1/8</w:t>
            </w:r>
            <w:r w:rsidR="00943212" w:rsidRPr="00943212">
              <w:rPr>
                <w:rFonts w:ascii="GHEA Grapalat" w:hAnsi="GHEA Grapalat" w:cs="Sylfaen"/>
                <w:sz w:val="14"/>
                <w:szCs w:val="14"/>
              </w:rPr>
              <w:t xml:space="preserve">, </w:t>
            </w:r>
            <w:proofErr w:type="spellStart"/>
            <w:r w:rsidR="00943212" w:rsidRPr="00943212">
              <w:rPr>
                <w:rFonts w:ascii="GHEA Grapalat" w:hAnsi="GHEA Grapalat" w:cs="Sylfaen"/>
                <w:sz w:val="14"/>
                <w:szCs w:val="14"/>
              </w:rPr>
              <w:t>Հեռ</w:t>
            </w:r>
            <w:proofErr w:type="spellEnd"/>
            <w:r w:rsidR="00943212" w:rsidRPr="00943212">
              <w:rPr>
                <w:rFonts w:ascii="Cambria Math" w:hAnsi="Cambria Math" w:cs="Cambria Math"/>
                <w:sz w:val="14"/>
                <w:szCs w:val="14"/>
              </w:rPr>
              <w:t>․</w:t>
            </w:r>
            <w:r w:rsidR="00943212" w:rsidRPr="00943212">
              <w:rPr>
                <w:rFonts w:ascii="GHEA Grapalat" w:hAnsi="GHEA Grapalat" w:cs="GHEA Grapalat"/>
                <w:sz w:val="14"/>
                <w:szCs w:val="14"/>
              </w:rPr>
              <w:t>՝</w:t>
            </w:r>
            <w:r w:rsidR="00943212" w:rsidRPr="00943212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sz w:val="14"/>
                <w:szCs w:val="14"/>
              </w:rPr>
              <w:t>/</w:t>
            </w:r>
            <w:r w:rsidR="00943212" w:rsidRPr="00943212">
              <w:rPr>
                <w:rFonts w:ascii="GHEA Grapalat" w:hAnsi="GHEA Grapalat" w:cs="Sylfaen"/>
                <w:sz w:val="14"/>
                <w:szCs w:val="14"/>
              </w:rPr>
              <w:t>374</w:t>
            </w:r>
            <w:r>
              <w:rPr>
                <w:rFonts w:ascii="GHEA Grapalat" w:hAnsi="GHEA Grapalat" w:cs="Sylfaen"/>
                <w:sz w:val="14"/>
                <w:szCs w:val="14"/>
              </w:rPr>
              <w:t>/-10-74-60-02</w:t>
            </w:r>
          </w:p>
        </w:tc>
        <w:tc>
          <w:tcPr>
            <w:tcW w:w="779" w:type="pct"/>
            <w:gridSpan w:val="5"/>
            <w:vAlign w:val="center"/>
          </w:tcPr>
          <w:p w14:paraId="5AF4C55C" w14:textId="01C71528" w:rsidR="00823EEA" w:rsidRPr="000247CF" w:rsidRDefault="00AB3438" w:rsidP="00AB3438">
            <w:pPr>
              <w:widowControl w:val="0"/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r>
              <w:rPr>
                <w:rFonts w:ascii="GHEA Grapalat" w:hAnsi="GHEA Grapalat" w:cs="Sylfaen"/>
                <w:color w:val="FF0000"/>
                <w:sz w:val="12"/>
                <w:szCs w:val="12"/>
              </w:rPr>
              <w:t xml:space="preserve">  </w:t>
            </w:r>
            <w:r w:rsidR="000247CF">
              <w:rPr>
                <w:rFonts w:ascii="GHEA Grapalat" w:hAnsi="GHEA Grapalat" w:cs="Sylfaen"/>
                <w:color w:val="FF0000"/>
                <w:sz w:val="12"/>
                <w:szCs w:val="12"/>
              </w:rPr>
              <w:t>finance@ovalpack.am</w:t>
            </w:r>
          </w:p>
        </w:tc>
        <w:tc>
          <w:tcPr>
            <w:tcW w:w="750" w:type="pct"/>
            <w:gridSpan w:val="5"/>
            <w:vAlign w:val="center"/>
          </w:tcPr>
          <w:p w14:paraId="5C61B6E3" w14:textId="77777777" w:rsidR="00023C69" w:rsidRPr="00023C69" w:rsidRDefault="00023C69" w:rsidP="00023C6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</w:rPr>
            </w:pPr>
            <w:proofErr w:type="spellStart"/>
            <w:r w:rsidRPr="00023C69">
              <w:rPr>
                <w:rFonts w:ascii="GHEA Grapalat" w:hAnsi="GHEA Grapalat" w:cs="Sylfaen"/>
                <w:sz w:val="14"/>
                <w:szCs w:val="14"/>
              </w:rPr>
              <w:t>Բանկ</w:t>
            </w:r>
            <w:proofErr w:type="spellEnd"/>
            <w:r w:rsidRPr="00023C69">
              <w:rPr>
                <w:rFonts w:ascii="GHEA Grapalat" w:hAnsi="GHEA Grapalat" w:cs="Sylfaen"/>
                <w:sz w:val="14"/>
                <w:szCs w:val="14"/>
              </w:rPr>
              <w:t xml:space="preserve"> «ԻՆԵԿՈԲԱՆԿ» ՓԲԸ</w:t>
            </w:r>
          </w:p>
          <w:p w14:paraId="01D528AE" w14:textId="2BB1F869" w:rsidR="00823EEA" w:rsidRPr="00BE6EF6" w:rsidRDefault="00023C69" w:rsidP="00023C69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4"/>
                <w:highlight w:val="yellow"/>
                <w:lang w:val="hy-AM"/>
              </w:rPr>
            </w:pPr>
            <w:r w:rsidRPr="00023C69">
              <w:rPr>
                <w:rFonts w:ascii="GHEA Grapalat" w:hAnsi="GHEA Grapalat" w:cs="Sylfaen"/>
                <w:sz w:val="14"/>
                <w:szCs w:val="14"/>
              </w:rPr>
              <w:t>Հ/Հ 2050022400051001</w:t>
            </w:r>
          </w:p>
        </w:tc>
        <w:tc>
          <w:tcPr>
            <w:tcW w:w="822" w:type="pct"/>
            <w:gridSpan w:val="3"/>
            <w:vAlign w:val="center"/>
          </w:tcPr>
          <w:p w14:paraId="698655E1" w14:textId="56DAE071" w:rsidR="00823EEA" w:rsidRPr="006739A6" w:rsidRDefault="00023C69" w:rsidP="00823EEA">
            <w:pPr>
              <w:widowControl w:val="0"/>
              <w:rPr>
                <w:rFonts w:ascii="GHEA Grapalat" w:hAnsi="GHEA Grapalat" w:cs="Sylfaen"/>
                <w:sz w:val="14"/>
                <w:szCs w:val="14"/>
              </w:rPr>
            </w:pPr>
            <w:r w:rsidRPr="00023C69">
              <w:rPr>
                <w:rFonts w:ascii="GHEA Grapalat" w:hAnsi="GHEA Grapalat" w:cs="Sylfaen"/>
                <w:sz w:val="14"/>
                <w:szCs w:val="14"/>
              </w:rPr>
              <w:t>ՀՎՀՀ 01205053</w:t>
            </w:r>
          </w:p>
        </w:tc>
      </w:tr>
      <w:tr w:rsidR="00456F60" w:rsidRPr="00B45A45" w14:paraId="5969CB20" w14:textId="77777777" w:rsidTr="0079314C">
        <w:trPr>
          <w:trHeight w:val="147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1499554B" w14:textId="77777777" w:rsidR="00456F60" w:rsidRPr="00A345B2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highlight w:val="yellow"/>
                <w:lang w:val="pt-BR"/>
              </w:rPr>
            </w:pPr>
          </w:p>
        </w:tc>
      </w:tr>
      <w:tr w:rsidR="00456F60" w:rsidRPr="00CB4740" w14:paraId="26564A5F" w14:textId="77777777" w:rsidTr="003C36B2">
        <w:trPr>
          <w:trHeight w:val="107"/>
        </w:trPr>
        <w:tc>
          <w:tcPr>
            <w:tcW w:w="829" w:type="pct"/>
            <w:gridSpan w:val="7"/>
            <w:vAlign w:val="center"/>
          </w:tcPr>
          <w:p w14:paraId="4AA28342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Այլ</w:t>
            </w:r>
            <w:proofErr w:type="spellEnd"/>
            <w:r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տեղեկություններ</w:t>
            </w:r>
            <w:proofErr w:type="spellEnd"/>
          </w:p>
        </w:tc>
        <w:tc>
          <w:tcPr>
            <w:tcW w:w="4171" w:type="pct"/>
            <w:gridSpan w:val="31"/>
            <w:vAlign w:val="center"/>
          </w:tcPr>
          <w:p w14:paraId="579265C0" w14:textId="77777777" w:rsidR="00456F60" w:rsidRPr="00CB4740" w:rsidRDefault="00456F60" w:rsidP="00456F60">
            <w:pPr>
              <w:rPr>
                <w:rFonts w:ascii="GHEA Grapalat" w:hAnsi="GHEA Grapalat"/>
                <w:b/>
                <w:sz w:val="12"/>
                <w:szCs w:val="12"/>
                <w:lang w:val="hy-AM"/>
              </w:rPr>
            </w:pPr>
            <w:r w:rsidRPr="0022631D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22631D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22631D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943212" w:rsidRPr="00CB4740" w14:paraId="4CCA74F9" w14:textId="77777777" w:rsidTr="003C36B2">
        <w:trPr>
          <w:trHeight w:val="107"/>
        </w:trPr>
        <w:tc>
          <w:tcPr>
            <w:tcW w:w="829" w:type="pct"/>
            <w:gridSpan w:val="7"/>
            <w:vAlign w:val="center"/>
          </w:tcPr>
          <w:p w14:paraId="519E6B73" w14:textId="77777777" w:rsidR="00943212" w:rsidRPr="00CB4740" w:rsidRDefault="00943212" w:rsidP="00456F60">
            <w:pPr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171" w:type="pct"/>
            <w:gridSpan w:val="31"/>
            <w:vAlign w:val="center"/>
          </w:tcPr>
          <w:p w14:paraId="458CFCC9" w14:textId="77777777" w:rsidR="00943212" w:rsidRPr="0022631D" w:rsidRDefault="00943212" w:rsidP="00456F60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456F60" w:rsidRPr="00CB4740" w14:paraId="307B5620" w14:textId="77777777" w:rsidTr="0079314C">
        <w:trPr>
          <w:trHeight w:val="40"/>
        </w:trPr>
        <w:tc>
          <w:tcPr>
            <w:tcW w:w="5000" w:type="pct"/>
            <w:gridSpan w:val="38"/>
            <w:shd w:val="clear" w:color="auto" w:fill="auto"/>
            <w:vAlign w:val="center"/>
          </w:tcPr>
          <w:p w14:paraId="7389C5B8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մասնակիցները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ընթացակարգը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ներկայացնել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կնքված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տվյալ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չափաբաժնի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արդյունքի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ընդունման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համատեղ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սույն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հրապարակվելուց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հետո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օրացուցային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օրվա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ընթացքում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0773076D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Գրավոր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ներկայացվում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է՝</w:t>
            </w:r>
          </w:p>
          <w:p w14:paraId="62F0A382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1)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տրամադրված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լիազորագրի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Ընդ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</w:p>
          <w:p w14:paraId="44BD93EF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ա.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չի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գերազանցել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երկուսը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37E10C45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բ.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անձամբ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պետք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կատարի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գործողությունները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համար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է.</w:t>
            </w:r>
          </w:p>
          <w:p w14:paraId="4FA081BE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2)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ինչպես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գործընթացին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մասնակցելու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այնպես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բնօրինակ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հայտարարություններ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՝ «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5.1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հոդվածի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շահերի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բախման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բացակայության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B9E2539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3)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այն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հեռախոսահամարները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որոնց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միջոցով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կարող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կապ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հաստատել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պահանջը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ներկայացրած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վերջինիս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լիազորված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ֆիզիկական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  <w:p w14:paraId="5D06D552" w14:textId="77777777" w:rsidR="00456F60" w:rsidRDefault="00456F60" w:rsidP="00456F60">
            <w:pPr>
              <w:shd w:val="clear" w:color="auto" w:fill="FFFFFF"/>
              <w:jc w:val="both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4)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Հանրապետությունում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հասարակական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կազմակերպությունների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լրատվական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գործունեություն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իրականացնող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անձանց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դեպքում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՝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նաև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պետական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գրանցման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վկայականի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պատճենը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14:paraId="6A328DEB" w14:textId="615FBF32" w:rsidR="00456F60" w:rsidRPr="008414D8" w:rsidRDefault="00456F60" w:rsidP="00456F60">
            <w:pPr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պատասխանատու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ստորաբաժանման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ղեկավարի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պաշտոնական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  <w:r>
              <w:rPr>
                <w:rFonts w:ascii="GHEA Grapalat" w:hAnsi="GHEA Grapalat"/>
                <w:b/>
                <w:sz w:val="14"/>
                <w:szCs w:val="14"/>
              </w:rPr>
              <w:t xml:space="preserve"> է</w:t>
            </w:r>
            <w:r w:rsidR="007F718D">
              <w:rPr>
                <w:rFonts w:asciiTheme="minorHAnsi" w:hAnsiTheme="minorHAnsi"/>
                <w:lang w:val="hy-AM"/>
              </w:rPr>
              <w:t xml:space="preserve"> </w:t>
            </w:r>
            <w:r w:rsidR="00023C69" w:rsidRPr="00023C69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vahram</w:t>
            </w:r>
            <w:r w:rsidR="0057583F" w:rsidRPr="0057583F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.</w:t>
            </w:r>
            <w:r w:rsidR="00023C69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barseghyan</w:t>
            </w:r>
            <w:r w:rsidR="007F718D" w:rsidRPr="007F718D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@mil.am</w:t>
            </w:r>
            <w:r w:rsidRPr="001D0D50"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footnoteReference w:id="1"/>
            </w:r>
          </w:p>
        </w:tc>
      </w:tr>
      <w:tr w:rsidR="00456F60" w:rsidRPr="00CB4740" w14:paraId="5977AEE5" w14:textId="77777777" w:rsidTr="003C36B2">
        <w:trPr>
          <w:trHeight w:val="159"/>
        </w:trPr>
        <w:tc>
          <w:tcPr>
            <w:tcW w:w="2436" w:type="pct"/>
            <w:gridSpan w:val="24"/>
          </w:tcPr>
          <w:p w14:paraId="06A3D6BB" w14:textId="2BF4D82B" w:rsidR="00456F60" w:rsidRPr="00116FCC" w:rsidRDefault="00456F60" w:rsidP="00456F6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«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="003C018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» ՀՀ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</w:p>
        </w:tc>
        <w:tc>
          <w:tcPr>
            <w:tcW w:w="2564" w:type="pct"/>
            <w:gridSpan w:val="14"/>
          </w:tcPr>
          <w:p w14:paraId="567173E3" w14:textId="77777777" w:rsidR="00456F60" w:rsidRPr="003A0108" w:rsidRDefault="00456F60" w:rsidP="00456F60">
            <w:pPr>
              <w:tabs>
                <w:tab w:val="left" w:pos="1248"/>
              </w:tabs>
              <w:rPr>
                <w:rFonts w:ascii="GHEA Grapalat" w:hAnsi="GHEA Grapalat" w:cs="Sylfaen"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&lt;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&gt; 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ՀՀ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բոլոր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հնարավոր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մասնակիցնեին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/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գրանցված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/ 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տեղեկատվություն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r w:rsidRPr="0012225D">
              <w:rPr>
                <w:rFonts w:ascii="GHEA Grapalat" w:hAnsi="GHEA Grapalat"/>
                <w:b/>
                <w:sz w:val="14"/>
                <w:szCs w:val="14"/>
              </w:rPr>
              <w:t>է</w:t>
            </w:r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տրամադրվել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էլեկտրոնային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ձևով</w:t>
            </w:r>
            <w:proofErr w:type="spellEnd"/>
          </w:p>
        </w:tc>
      </w:tr>
      <w:tr w:rsidR="00456F60" w:rsidRPr="00CB4740" w14:paraId="6836DF1E" w14:textId="77777777" w:rsidTr="0079314C">
        <w:trPr>
          <w:trHeight w:val="40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5F7D6274" w14:textId="77777777" w:rsidR="00456F60" w:rsidRPr="00116FCC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56F60" w:rsidRPr="00CB4740" w14:paraId="6AAABA3D" w14:textId="77777777" w:rsidTr="003C36B2">
        <w:trPr>
          <w:trHeight w:val="427"/>
        </w:trPr>
        <w:tc>
          <w:tcPr>
            <w:tcW w:w="3275" w:type="pct"/>
            <w:gridSpan w:val="28"/>
            <w:vAlign w:val="center"/>
          </w:tcPr>
          <w:p w14:paraId="1C1A8015" w14:textId="77777777" w:rsidR="00456F60" w:rsidRPr="00116FCC" w:rsidRDefault="00456F60" w:rsidP="00456F6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</w:p>
        </w:tc>
        <w:tc>
          <w:tcPr>
            <w:tcW w:w="1725" w:type="pct"/>
            <w:gridSpan w:val="10"/>
            <w:vAlign w:val="center"/>
          </w:tcPr>
          <w:p w14:paraId="3FB0549C" w14:textId="77777777" w:rsidR="00456F60" w:rsidRPr="003A0108" w:rsidRDefault="00456F60" w:rsidP="00456F60">
            <w:pPr>
              <w:tabs>
                <w:tab w:val="left" w:pos="1248"/>
              </w:tabs>
              <w:rPr>
                <w:rFonts w:ascii="GHEA Grapalat" w:hAnsi="GHEA Grapalat"/>
                <w:bCs/>
                <w:color w:val="FF0000"/>
                <w:sz w:val="12"/>
                <w:szCs w:val="12"/>
              </w:rPr>
            </w:pP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Գնման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գործընթացի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շրջանակներում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հակաօրինական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գործողություններ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չեն</w:t>
            </w:r>
            <w:proofErr w:type="spellEnd"/>
            <w:r w:rsidRPr="00236A3E">
              <w:rPr>
                <w:rFonts w:ascii="GHEA Grapalat" w:hAnsi="GHEA Grapalat"/>
                <w:b/>
                <w:sz w:val="14"/>
                <w:szCs w:val="14"/>
                <w:lang w:val="pt-BR"/>
              </w:rPr>
              <w:t xml:space="preserve"> </w:t>
            </w:r>
            <w:proofErr w:type="spellStart"/>
            <w:r w:rsidRPr="0012225D">
              <w:rPr>
                <w:rFonts w:ascii="GHEA Grapalat" w:hAnsi="GHEA Grapalat"/>
                <w:b/>
                <w:sz w:val="14"/>
                <w:szCs w:val="14"/>
              </w:rPr>
              <w:t>եղել</w:t>
            </w:r>
            <w:proofErr w:type="spellEnd"/>
          </w:p>
        </w:tc>
      </w:tr>
      <w:tr w:rsidR="00456F60" w:rsidRPr="00CB4740" w14:paraId="499A44F6" w14:textId="77777777" w:rsidTr="0079314C">
        <w:trPr>
          <w:trHeight w:val="93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32B7A0A2" w14:textId="77777777" w:rsidR="00456F60" w:rsidRPr="00116FCC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56F60" w:rsidRPr="00CB4740" w14:paraId="229BA29E" w14:textId="77777777" w:rsidTr="003C36B2">
        <w:trPr>
          <w:trHeight w:val="95"/>
        </w:trPr>
        <w:tc>
          <w:tcPr>
            <w:tcW w:w="2436" w:type="pct"/>
            <w:gridSpan w:val="24"/>
            <w:vAlign w:val="center"/>
          </w:tcPr>
          <w:p w14:paraId="3E54709A" w14:textId="77777777" w:rsidR="00456F60" w:rsidRPr="00116FCC" w:rsidRDefault="00456F60" w:rsidP="00456F6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116FCC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2564" w:type="pct"/>
            <w:gridSpan w:val="14"/>
            <w:vAlign w:val="center"/>
          </w:tcPr>
          <w:p w14:paraId="4870989D" w14:textId="77777777" w:rsidR="00456F60" w:rsidRPr="00020BCB" w:rsidRDefault="00456F60" w:rsidP="00456F60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color w:val="FF0000"/>
                <w:sz w:val="14"/>
                <w:szCs w:val="14"/>
              </w:rPr>
            </w:pPr>
            <w:r w:rsidRPr="00A97F1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 գործընթացի շրջանակներում բողոք չի ներկայացվել</w:t>
            </w:r>
          </w:p>
        </w:tc>
      </w:tr>
      <w:tr w:rsidR="00456F60" w:rsidRPr="00CB4740" w14:paraId="50BEBA89" w14:textId="77777777" w:rsidTr="0079314C">
        <w:trPr>
          <w:trHeight w:val="33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47BA4A3C" w14:textId="77777777" w:rsidR="00456F60" w:rsidRPr="00116FCC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56F60" w:rsidRPr="00CB4740" w14:paraId="37DAF638" w14:textId="77777777" w:rsidTr="003C36B2">
        <w:trPr>
          <w:trHeight w:val="147"/>
        </w:trPr>
        <w:tc>
          <w:tcPr>
            <w:tcW w:w="1523" w:type="pct"/>
            <w:gridSpan w:val="15"/>
            <w:vAlign w:val="center"/>
          </w:tcPr>
          <w:p w14:paraId="4006F256" w14:textId="77777777" w:rsidR="00456F60" w:rsidRPr="00116FCC" w:rsidRDefault="00456F60" w:rsidP="00456F6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116FCC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116FCC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3477" w:type="pct"/>
            <w:gridSpan w:val="23"/>
            <w:vAlign w:val="center"/>
          </w:tcPr>
          <w:p w14:paraId="658B9B8A" w14:textId="77777777" w:rsidR="00456F60" w:rsidRPr="00D91AF2" w:rsidRDefault="00456F60" w:rsidP="005500AE">
            <w:pP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456F60" w:rsidRPr="00CB4740" w14:paraId="22D6A7C9" w14:textId="77777777" w:rsidTr="0079314C">
        <w:trPr>
          <w:trHeight w:val="69"/>
        </w:trPr>
        <w:tc>
          <w:tcPr>
            <w:tcW w:w="5000" w:type="pct"/>
            <w:gridSpan w:val="38"/>
            <w:shd w:val="clear" w:color="auto" w:fill="99CCFF"/>
            <w:vAlign w:val="center"/>
          </w:tcPr>
          <w:p w14:paraId="66248A33" w14:textId="77777777" w:rsidR="00456F60" w:rsidRPr="00CB4740" w:rsidRDefault="00456F60" w:rsidP="00456F6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</w:p>
        </w:tc>
      </w:tr>
      <w:tr w:rsidR="00456F60" w:rsidRPr="00CB4740" w14:paraId="461ACFDB" w14:textId="77777777" w:rsidTr="0079314C">
        <w:trPr>
          <w:trHeight w:val="227"/>
        </w:trPr>
        <w:tc>
          <w:tcPr>
            <w:tcW w:w="5000" w:type="pct"/>
            <w:gridSpan w:val="38"/>
            <w:vAlign w:val="center"/>
          </w:tcPr>
          <w:p w14:paraId="1FEF9B05" w14:textId="77777777" w:rsidR="00456F60" w:rsidRPr="0030386D" w:rsidRDefault="00456F60" w:rsidP="00456F6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CB4740">
              <w:rPr>
                <w:rFonts w:ascii="GHEA Grapalat" w:hAnsi="GHEA Grapalat" w:cs="Sylfaen"/>
                <w:b/>
                <w:sz w:val="12"/>
                <w:szCs w:val="12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C5496B" w:rsidRPr="00CB4740" w14:paraId="46F160B7" w14:textId="77777777" w:rsidTr="003C36B2">
        <w:trPr>
          <w:trHeight w:val="47"/>
        </w:trPr>
        <w:tc>
          <w:tcPr>
            <w:tcW w:w="1023" w:type="pct"/>
            <w:gridSpan w:val="9"/>
            <w:vAlign w:val="center"/>
          </w:tcPr>
          <w:p w14:paraId="0DA4D183" w14:textId="77777777" w:rsidR="00456F60" w:rsidRPr="00CB4740" w:rsidRDefault="00456F60" w:rsidP="00456F6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Անուն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,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Ազգանուն</w:t>
            </w:r>
            <w:proofErr w:type="spellEnd"/>
          </w:p>
        </w:tc>
        <w:tc>
          <w:tcPr>
            <w:tcW w:w="1743" w:type="pct"/>
            <w:gridSpan w:val="18"/>
            <w:vAlign w:val="center"/>
          </w:tcPr>
          <w:p w14:paraId="070656F9" w14:textId="77777777" w:rsidR="00456F60" w:rsidRPr="00CB4740" w:rsidRDefault="00456F60" w:rsidP="00456F6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Հեռախոս</w:t>
            </w:r>
            <w:proofErr w:type="spellEnd"/>
          </w:p>
        </w:tc>
        <w:tc>
          <w:tcPr>
            <w:tcW w:w="2234" w:type="pct"/>
            <w:gridSpan w:val="11"/>
            <w:vAlign w:val="center"/>
          </w:tcPr>
          <w:p w14:paraId="194353C5" w14:textId="02B0E828" w:rsidR="00456F60" w:rsidRPr="00CB4740" w:rsidRDefault="00456F60" w:rsidP="00456F6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Էլ</w:t>
            </w:r>
            <w:proofErr w:type="spellEnd"/>
            <w:r w:rsidRPr="00CB4740">
              <w:rPr>
                <w:rFonts w:ascii="GHEA Grapalat" w:hAnsi="GHEA Grapalat"/>
                <w:b/>
                <w:sz w:val="12"/>
                <w:szCs w:val="12"/>
              </w:rPr>
              <w:t xml:space="preserve">. </w:t>
            </w:r>
            <w:r w:rsidR="007017F5">
              <w:rPr>
                <w:rFonts w:ascii="GHEA Grapalat" w:hAnsi="GHEA Grapalat"/>
                <w:b/>
                <w:sz w:val="12"/>
                <w:szCs w:val="12"/>
                <w:lang w:val="hy-AM"/>
              </w:rPr>
              <w:t>փ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ոստի</w:t>
            </w:r>
            <w:proofErr w:type="spellEnd"/>
            <w:r w:rsidR="007017F5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  <w:proofErr w:type="spellStart"/>
            <w:r w:rsidRPr="00CB4740">
              <w:rPr>
                <w:rFonts w:ascii="GHEA Grapalat" w:hAnsi="GHEA Grapalat"/>
                <w:b/>
                <w:sz w:val="12"/>
                <w:szCs w:val="12"/>
              </w:rPr>
              <w:t>հասցեն</w:t>
            </w:r>
            <w:proofErr w:type="spellEnd"/>
          </w:p>
        </w:tc>
      </w:tr>
      <w:tr w:rsidR="00C5496B" w:rsidRPr="00CB4740" w14:paraId="738FB712" w14:textId="77777777" w:rsidTr="003C36B2">
        <w:trPr>
          <w:trHeight w:val="47"/>
        </w:trPr>
        <w:tc>
          <w:tcPr>
            <w:tcW w:w="1023" w:type="pct"/>
            <w:gridSpan w:val="9"/>
            <w:vAlign w:val="center"/>
          </w:tcPr>
          <w:p w14:paraId="35183681" w14:textId="77777777" w:rsidR="00456F60" w:rsidRPr="00BF7713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Անահիտ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Արսենյան</w:t>
            </w:r>
            <w:proofErr w:type="spellEnd"/>
          </w:p>
        </w:tc>
        <w:tc>
          <w:tcPr>
            <w:tcW w:w="1743" w:type="pct"/>
            <w:gridSpan w:val="18"/>
            <w:vAlign w:val="center"/>
          </w:tcPr>
          <w:p w14:paraId="7CEFCD86" w14:textId="77777777" w:rsidR="00456F60" w:rsidRPr="00BF7713" w:rsidRDefault="00456F60" w:rsidP="00456F6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010-29-44-18</w:t>
            </w:r>
          </w:p>
        </w:tc>
        <w:tc>
          <w:tcPr>
            <w:tcW w:w="2234" w:type="pct"/>
            <w:gridSpan w:val="11"/>
            <w:vAlign w:val="center"/>
          </w:tcPr>
          <w:p w14:paraId="16AC85A5" w14:textId="65DFE636" w:rsidR="00456F60" w:rsidRPr="00BF7713" w:rsidRDefault="001440C8" w:rsidP="001440C8">
            <w:pPr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 xml:space="preserve">                                    </w:t>
            </w:r>
            <w:r w:rsidR="00B57E9D" w:rsidRPr="001440C8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anahit.arsenyan</w:t>
            </w:r>
            <w:r w:rsidR="00456F60" w:rsidRPr="001440C8">
              <w:rPr>
                <w:rFonts w:asciiTheme="minorHAnsi" w:hAnsiTheme="minorHAnsi"/>
                <w:b/>
                <w:bCs/>
                <w:color w:val="FF0000"/>
                <w:sz w:val="16"/>
                <w:szCs w:val="16"/>
              </w:rPr>
              <w:t>@mil.am</w:t>
            </w:r>
          </w:p>
        </w:tc>
      </w:tr>
    </w:tbl>
    <w:p w14:paraId="6B6F2D37" w14:textId="77777777" w:rsidR="005624D9" w:rsidRPr="00116FCC" w:rsidRDefault="00AE167C" w:rsidP="006B0B0D">
      <w:pPr>
        <w:ind w:firstLine="284"/>
        <w:jc w:val="both"/>
        <w:rPr>
          <w:rFonts w:ascii="GHEA Grapalat" w:hAnsi="GHEA Grapalat"/>
          <w:b/>
          <w:sz w:val="18"/>
          <w:szCs w:val="18"/>
          <w:lang w:val="af-ZA"/>
        </w:rPr>
      </w:pPr>
      <w:r>
        <w:rPr>
          <w:rFonts w:ascii="GHEA Grapalat" w:hAnsi="GHEA Grapalat" w:cs="Sylfaen"/>
          <w:b/>
          <w:sz w:val="18"/>
          <w:szCs w:val="18"/>
          <w:lang w:val="af-ZA"/>
        </w:rPr>
        <w:br w:type="textWrapping" w:clear="all"/>
      </w:r>
      <w:r w:rsidR="005624D9" w:rsidRPr="00116FCC">
        <w:rPr>
          <w:rFonts w:ascii="GHEA Grapalat" w:hAnsi="GHEA Grapalat" w:cs="Sylfaen"/>
          <w:b/>
          <w:sz w:val="18"/>
          <w:szCs w:val="18"/>
          <w:lang w:val="af-ZA"/>
        </w:rPr>
        <w:t>Պատվիրատու</w:t>
      </w:r>
      <w:r w:rsidR="005624D9" w:rsidRPr="00116FCC">
        <w:rPr>
          <w:rFonts w:ascii="GHEA Grapalat" w:hAnsi="GHEA Grapalat"/>
          <w:b/>
          <w:sz w:val="18"/>
          <w:szCs w:val="18"/>
          <w:lang w:val="af-ZA"/>
        </w:rPr>
        <w:t>՝  ՀՀ պաշտպանության  նախարարություն։</w:t>
      </w:r>
    </w:p>
    <w:p w14:paraId="2326849A" w14:textId="77777777" w:rsidR="006B0B0D" w:rsidRDefault="006B0B0D" w:rsidP="006B0B0D">
      <w:pPr>
        <w:ind w:firstLine="284"/>
        <w:jc w:val="right"/>
        <w:rPr>
          <w:rFonts w:ascii="GHEA Grapalat" w:hAnsi="GHEA Grapalat"/>
          <w:b/>
          <w:sz w:val="16"/>
          <w:lang w:val="af-ZA"/>
        </w:rPr>
      </w:pPr>
    </w:p>
    <w:sectPr w:rsidR="006B0B0D" w:rsidSect="00300BE5">
      <w:pgSz w:w="11906" w:h="16838"/>
      <w:pgMar w:top="426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821758" w14:textId="77777777" w:rsidR="00433FC0" w:rsidRDefault="00433FC0" w:rsidP="00B45A45">
      <w:r>
        <w:separator/>
      </w:r>
    </w:p>
  </w:endnote>
  <w:endnote w:type="continuationSeparator" w:id="0">
    <w:p w14:paraId="3D0647BA" w14:textId="77777777" w:rsidR="00433FC0" w:rsidRDefault="00433FC0" w:rsidP="00B4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charset w:val="00"/>
    <w:family w:val="roman"/>
    <w:pitch w:val="variable"/>
    <w:sig w:usb0="00000003" w:usb1="00000000" w:usb2="00000000" w:usb3="00000000" w:csb0="00000001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0A88F" w14:textId="77777777" w:rsidR="00433FC0" w:rsidRDefault="00433FC0" w:rsidP="00B45A45">
      <w:r>
        <w:separator/>
      </w:r>
    </w:p>
  </w:footnote>
  <w:footnote w:type="continuationSeparator" w:id="0">
    <w:p w14:paraId="16ECF7B1" w14:textId="77777777" w:rsidR="00433FC0" w:rsidRDefault="00433FC0" w:rsidP="00B45A45">
      <w:r>
        <w:continuationSeparator/>
      </w:r>
    </w:p>
  </w:footnote>
  <w:footnote w:id="1">
    <w:p w14:paraId="0BD0186E" w14:textId="77777777" w:rsidR="00773748" w:rsidRDefault="00773748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8"/>
          <w:szCs w:val="8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Սույն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կարգավորումը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հանվում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: </w:t>
      </w:r>
    </w:p>
    <w:p w14:paraId="4945E88F" w14:textId="77777777" w:rsidR="00773748" w:rsidRDefault="00773748" w:rsidP="008414D8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գինը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գերազանցում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գնումների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բազային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միավորը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և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գնումը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պարունակում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պետական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գաղտնիք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GHEA Grapalat" w:hAnsi="GHEA Grapalat"/>
          <w:bCs/>
          <w:i/>
          <w:sz w:val="12"/>
          <w:szCs w:val="12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նախադասությունը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շարադրվում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է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հետևյալ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բովանդակությամբ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>. «</w:t>
      </w:r>
      <w:r>
        <w:rPr>
          <w:rFonts w:ascii="GHEA Grapalat" w:hAnsi="GHEA Grapalat"/>
          <w:bCs/>
          <w:i/>
          <w:sz w:val="12"/>
          <w:szCs w:val="12"/>
        </w:rPr>
        <w:t>Գնման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հրավերի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հիման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վրա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ներկայացրած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մասնակիցները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մեջ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նշված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պատվիրատուիններ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կայացնել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կնքված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այդ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չափաբաժնի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արդյունքի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ընդունման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գործընթացին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պատասխանատու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ստորաբաժանման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համատեղ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մասնակցելու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գրավոր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պահանջ՝սույն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հայտարարությունը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hy-AM"/>
        </w:rPr>
        <w:t>ուղարկվել</w:t>
      </w:r>
      <w:r>
        <w:rPr>
          <w:rFonts w:ascii="GHEA Grapalat" w:hAnsi="GHEA Grapalat"/>
          <w:bCs/>
          <w:i/>
          <w:sz w:val="12"/>
          <w:szCs w:val="12"/>
        </w:rPr>
        <w:t>ուց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հետո</w:t>
      </w:r>
      <w:r>
        <w:rPr>
          <w:rFonts w:ascii="GHEA Grapalat" w:hAnsi="GHEA Grapalat"/>
          <w:bCs/>
          <w:i/>
          <w:sz w:val="12"/>
          <w:szCs w:val="12"/>
          <w:lang w:val="es-ES"/>
        </w:rPr>
        <w:t>------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օրվա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ընթացքում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  <w:p w14:paraId="19F7A36C" w14:textId="77777777" w:rsidR="00773748" w:rsidRDefault="00773748" w:rsidP="008414D8">
      <w:pPr>
        <w:pStyle w:val="FootnoteText"/>
        <w:jc w:val="both"/>
        <w:rPr>
          <w:rFonts w:ascii="Calibri" w:hAnsi="Calibri"/>
          <w:lang w:val="hy-AM"/>
        </w:rPr>
      </w:pP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- </w:t>
      </w:r>
      <w:r>
        <w:rPr>
          <w:rFonts w:ascii="GHEA Grapalat" w:hAnsi="GHEA Grapalat"/>
          <w:bCs/>
          <w:i/>
          <w:sz w:val="12"/>
          <w:szCs w:val="12"/>
        </w:rPr>
        <w:t>Սույն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կարգավորմամբ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սահմավող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ժամկետը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չի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կարող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պակաս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լինել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3 </w:t>
      </w:r>
      <w:r>
        <w:rPr>
          <w:rFonts w:ascii="GHEA Grapalat" w:hAnsi="GHEA Grapalat"/>
          <w:bCs/>
          <w:i/>
          <w:sz w:val="12"/>
          <w:szCs w:val="12"/>
        </w:rPr>
        <w:t>օրացուցային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օրից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B20D3"/>
    <w:multiLevelType w:val="hybridMultilevel"/>
    <w:tmpl w:val="425878D2"/>
    <w:lvl w:ilvl="0" w:tplc="0AD03F28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DF5A58"/>
    <w:multiLevelType w:val="hybridMultilevel"/>
    <w:tmpl w:val="48D44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E4C"/>
    <w:multiLevelType w:val="hybridMultilevel"/>
    <w:tmpl w:val="6B88DFE4"/>
    <w:lvl w:ilvl="0" w:tplc="039498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61224A"/>
    <w:multiLevelType w:val="hybridMultilevel"/>
    <w:tmpl w:val="4F0ACD1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825651"/>
    <w:multiLevelType w:val="hybridMultilevel"/>
    <w:tmpl w:val="3E0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4F54B8"/>
    <w:multiLevelType w:val="hybridMultilevel"/>
    <w:tmpl w:val="36A254A6"/>
    <w:lvl w:ilvl="0" w:tplc="AD288B7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63C3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12AA7"/>
    <w:multiLevelType w:val="multilevel"/>
    <w:tmpl w:val="0E5AF3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8" w15:restartNumberingAfterBreak="0">
    <w:nsid w:val="1F070C4E"/>
    <w:multiLevelType w:val="hybridMultilevel"/>
    <w:tmpl w:val="D67AA5C6"/>
    <w:lvl w:ilvl="0" w:tplc="20442ED4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4064642"/>
    <w:multiLevelType w:val="multilevel"/>
    <w:tmpl w:val="1CDA4F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6472CAA"/>
    <w:multiLevelType w:val="hybridMultilevel"/>
    <w:tmpl w:val="70644C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B3D7C34"/>
    <w:multiLevelType w:val="hybridMultilevel"/>
    <w:tmpl w:val="2E2A47BC"/>
    <w:lvl w:ilvl="0" w:tplc="8E3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2F04E2"/>
    <w:multiLevelType w:val="hybridMultilevel"/>
    <w:tmpl w:val="318A0896"/>
    <w:lvl w:ilvl="0" w:tplc="D86EAC54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Armenian" w:eastAsia="Times New Roman" w:hAnsi="Times Armeni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D72D8C"/>
    <w:multiLevelType w:val="hybridMultilevel"/>
    <w:tmpl w:val="D9644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1A7DD3"/>
    <w:multiLevelType w:val="multilevel"/>
    <w:tmpl w:val="8124AB26"/>
    <w:lvl w:ilvl="0">
      <w:start w:val="1"/>
      <w:numFmt w:val="decimal"/>
      <w:lvlText w:val="%1."/>
      <w:lvlJc w:val="right"/>
      <w:pPr>
        <w:ind w:left="36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decimal"/>
      <w:lvlText w:val="%2)"/>
      <w:lvlJc w:val="left"/>
      <w:pPr>
        <w:ind w:left="810" w:hanging="360"/>
      </w:pPr>
    </w:lvl>
    <w:lvl w:ilvl="2">
      <w:start w:val="1"/>
      <w:numFmt w:val="decimal"/>
      <w:lvlText w:val="%1.%2.%3."/>
      <w:lvlJc w:val="right"/>
      <w:pPr>
        <w:ind w:left="2509" w:hanging="180"/>
      </w:pPr>
    </w:lvl>
    <w:lvl w:ilvl="3">
      <w:start w:val="1"/>
      <w:numFmt w:val="decimal"/>
      <w:lvlText w:val="%1.%2.%3.%4."/>
      <w:lvlJc w:val="right"/>
      <w:pPr>
        <w:ind w:left="3229" w:hanging="360"/>
      </w:pPr>
    </w:lvl>
    <w:lvl w:ilvl="4">
      <w:start w:val="1"/>
      <w:numFmt w:val="decimal"/>
      <w:lvlText w:val="%1.%2.%3.%4.%5."/>
      <w:lvlJc w:val="right"/>
      <w:pPr>
        <w:ind w:left="3949" w:hanging="360"/>
      </w:pPr>
    </w:lvl>
    <w:lvl w:ilvl="5">
      <w:start w:val="1"/>
      <w:numFmt w:val="decimal"/>
      <w:lvlText w:val="%1.%2.%3.%4.%5.%6."/>
      <w:lvlJc w:val="right"/>
      <w:pPr>
        <w:ind w:left="4669" w:hanging="180"/>
      </w:pPr>
    </w:lvl>
    <w:lvl w:ilvl="6">
      <w:start w:val="1"/>
      <w:numFmt w:val="decimal"/>
      <w:lvlText w:val="%1.%2.%3.%4.%5.%6.%7."/>
      <w:lvlJc w:val="right"/>
      <w:pPr>
        <w:ind w:left="5389" w:hanging="360"/>
      </w:pPr>
    </w:lvl>
    <w:lvl w:ilvl="7">
      <w:start w:val="1"/>
      <w:numFmt w:val="decimal"/>
      <w:lvlText w:val="%1.%2.%3.%4.%5.%6.%7.%8."/>
      <w:lvlJc w:val="right"/>
      <w:pPr>
        <w:ind w:left="6109" w:hanging="360"/>
      </w:pPr>
    </w:lvl>
    <w:lvl w:ilvl="8">
      <w:start w:val="1"/>
      <w:numFmt w:val="decimal"/>
      <w:lvlText w:val="%1.%2.%3.%4.%5.%6.%7.%8.%9."/>
      <w:lvlJc w:val="right"/>
      <w:pPr>
        <w:ind w:left="6829" w:hanging="180"/>
      </w:pPr>
    </w:lvl>
  </w:abstractNum>
  <w:abstractNum w:abstractNumId="16" w15:restartNumberingAfterBreak="0">
    <w:nsid w:val="35401416"/>
    <w:multiLevelType w:val="multilevel"/>
    <w:tmpl w:val="7DEA0B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35CF1158"/>
    <w:multiLevelType w:val="hybridMultilevel"/>
    <w:tmpl w:val="0D026FBC"/>
    <w:lvl w:ilvl="0" w:tplc="B896D262">
      <w:start w:val="1"/>
      <w:numFmt w:val="bullet"/>
      <w:lvlText w:val="-"/>
      <w:lvlJc w:val="left"/>
      <w:pPr>
        <w:ind w:left="720" w:hanging="360"/>
      </w:pPr>
      <w:rPr>
        <w:rFonts w:ascii="Times Armenian" w:hAnsi="Times Armeni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53193"/>
    <w:multiLevelType w:val="hybridMultilevel"/>
    <w:tmpl w:val="6B4CA1B6"/>
    <w:lvl w:ilvl="0" w:tplc="EF2856EE">
      <w:start w:val="7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37102E6D"/>
    <w:multiLevelType w:val="hybridMultilevel"/>
    <w:tmpl w:val="EB7ECEC2"/>
    <w:lvl w:ilvl="0" w:tplc="A96878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85F429C"/>
    <w:multiLevelType w:val="hybridMultilevel"/>
    <w:tmpl w:val="498012C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1" w15:restartNumberingAfterBreak="0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4139694E"/>
    <w:multiLevelType w:val="multilevel"/>
    <w:tmpl w:val="616E4CC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50A55F4"/>
    <w:multiLevelType w:val="hybridMultilevel"/>
    <w:tmpl w:val="BA0E4EE4"/>
    <w:lvl w:ilvl="0" w:tplc="DD50D8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3D7DE0"/>
    <w:multiLevelType w:val="hybridMultilevel"/>
    <w:tmpl w:val="B6A8F85E"/>
    <w:lvl w:ilvl="0" w:tplc="C63EF63E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90120A"/>
    <w:multiLevelType w:val="hybridMultilevel"/>
    <w:tmpl w:val="629A09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274DCF"/>
    <w:multiLevelType w:val="hybridMultilevel"/>
    <w:tmpl w:val="85603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45D5E"/>
    <w:multiLevelType w:val="hybridMultilevel"/>
    <w:tmpl w:val="DBF86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A25465"/>
    <w:multiLevelType w:val="hybridMultilevel"/>
    <w:tmpl w:val="9728620A"/>
    <w:lvl w:ilvl="0" w:tplc="329CFDF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GHEA Mariam" w:hAnsi="GHEA Mariam" w:cs="Times New Roman" w:hint="default"/>
        <w:b w:val="0"/>
      </w:rPr>
    </w:lvl>
    <w:lvl w:ilvl="1" w:tplc="DD269FC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HEA Mariam" w:hAnsi="GHEA Mariam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 w15:restartNumberingAfterBreak="0">
    <w:nsid w:val="57C44B01"/>
    <w:multiLevelType w:val="hybridMultilevel"/>
    <w:tmpl w:val="B8F2CABA"/>
    <w:lvl w:ilvl="0" w:tplc="5E821ED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5F296DA6"/>
    <w:multiLevelType w:val="hybridMultilevel"/>
    <w:tmpl w:val="92F0988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3" w15:restartNumberingAfterBreak="0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825EB"/>
    <w:multiLevelType w:val="hybridMultilevel"/>
    <w:tmpl w:val="DEFCE7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B4718"/>
    <w:multiLevelType w:val="multilevel"/>
    <w:tmpl w:val="4BFEBF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6" w15:restartNumberingAfterBreak="0">
    <w:nsid w:val="6F444AAA"/>
    <w:multiLevelType w:val="hybridMultilevel"/>
    <w:tmpl w:val="69487904"/>
    <w:lvl w:ilvl="0" w:tplc="2ED03EE0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AA6AEB"/>
    <w:multiLevelType w:val="hybridMultilevel"/>
    <w:tmpl w:val="C1A6B9DC"/>
    <w:lvl w:ilvl="0" w:tplc="16A6384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9370AA4"/>
    <w:multiLevelType w:val="hybridMultilevel"/>
    <w:tmpl w:val="C06ED3CA"/>
    <w:lvl w:ilvl="0" w:tplc="754EC19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9CD072B"/>
    <w:multiLevelType w:val="hybridMultilevel"/>
    <w:tmpl w:val="4D60D652"/>
    <w:lvl w:ilvl="0" w:tplc="3CC2708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536A0D"/>
    <w:multiLevelType w:val="hybridMultilevel"/>
    <w:tmpl w:val="7DD6F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C687A"/>
    <w:multiLevelType w:val="hybridMultilevel"/>
    <w:tmpl w:val="35B277AC"/>
    <w:lvl w:ilvl="0" w:tplc="C32AD6A0">
      <w:start w:val="5"/>
      <w:numFmt w:val="decimal"/>
      <w:lvlText w:val="%1."/>
      <w:lvlJc w:val="left"/>
      <w:pPr>
        <w:ind w:left="1065" w:hanging="360"/>
      </w:pPr>
      <w:rPr>
        <w:rFonts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7FCF7376"/>
    <w:multiLevelType w:val="hybridMultilevel"/>
    <w:tmpl w:val="97AAD82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1"/>
  </w:num>
  <w:num w:numId="4">
    <w:abstractNumId w:val="22"/>
  </w:num>
  <w:num w:numId="5">
    <w:abstractNumId w:val="33"/>
  </w:num>
  <w:num w:numId="6">
    <w:abstractNumId w:val="14"/>
  </w:num>
  <w:num w:numId="7">
    <w:abstractNumId w:val="18"/>
  </w:num>
  <w:num w:numId="8">
    <w:abstractNumId w:val="26"/>
  </w:num>
  <w:num w:numId="9">
    <w:abstractNumId w:val="27"/>
  </w:num>
  <w:num w:numId="10">
    <w:abstractNumId w:val="39"/>
  </w:num>
  <w:num w:numId="11">
    <w:abstractNumId w:val="36"/>
  </w:num>
  <w:num w:numId="12">
    <w:abstractNumId w:val="2"/>
  </w:num>
  <w:num w:numId="13">
    <w:abstractNumId w:val="34"/>
  </w:num>
  <w:num w:numId="14">
    <w:abstractNumId w:val="30"/>
  </w:num>
  <w:num w:numId="15">
    <w:abstractNumId w:val="17"/>
  </w:num>
  <w:num w:numId="16">
    <w:abstractNumId w:val="9"/>
  </w:num>
  <w:num w:numId="17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5"/>
  </w:num>
  <w:num w:numId="22">
    <w:abstractNumId w:val="7"/>
  </w:num>
  <w:num w:numId="23">
    <w:abstractNumId w:val="41"/>
  </w:num>
  <w:num w:numId="24">
    <w:abstractNumId w:val="35"/>
  </w:num>
  <w:num w:numId="25">
    <w:abstractNumId w:val="12"/>
  </w:num>
  <w:num w:numId="26">
    <w:abstractNumId w:val="37"/>
  </w:num>
  <w:num w:numId="27">
    <w:abstractNumId w:val="19"/>
  </w:num>
  <w:num w:numId="28">
    <w:abstractNumId w:val="23"/>
  </w:num>
  <w:num w:numId="29">
    <w:abstractNumId w:val="8"/>
  </w:num>
  <w:num w:numId="30">
    <w:abstractNumId w:val="6"/>
  </w:num>
  <w:num w:numId="31">
    <w:abstractNumId w:val="1"/>
  </w:num>
  <w:num w:numId="32">
    <w:abstractNumId w:val="4"/>
  </w:num>
  <w:num w:numId="33">
    <w:abstractNumId w:val="3"/>
  </w:num>
  <w:num w:numId="34">
    <w:abstractNumId w:val="42"/>
  </w:num>
  <w:num w:numId="35">
    <w:abstractNumId w:val="40"/>
  </w:num>
  <w:num w:numId="36">
    <w:abstractNumId w:val="32"/>
  </w:num>
  <w:num w:numId="37">
    <w:abstractNumId w:val="0"/>
  </w:num>
  <w:num w:numId="38">
    <w:abstractNumId w:val="16"/>
  </w:num>
  <w:num w:numId="39">
    <w:abstractNumId w:val="24"/>
  </w:num>
  <w:num w:numId="40">
    <w:abstractNumId w:val="29"/>
  </w:num>
  <w:num w:numId="41">
    <w:abstractNumId w:val="11"/>
  </w:num>
  <w:num w:numId="42">
    <w:abstractNumId w:val="20"/>
  </w:num>
  <w:num w:numId="43">
    <w:abstractNumId w:val="38"/>
  </w:num>
  <w:num w:numId="44">
    <w:abstractNumId w:val="13"/>
  </w:num>
  <w:num w:numId="45">
    <w:abstractNumId w:val="10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190"/>
    <w:rsid w:val="000134C0"/>
    <w:rsid w:val="00014DE7"/>
    <w:rsid w:val="00020BCB"/>
    <w:rsid w:val="00023C69"/>
    <w:rsid w:val="000247CF"/>
    <w:rsid w:val="00043669"/>
    <w:rsid w:val="000463E1"/>
    <w:rsid w:val="0004643F"/>
    <w:rsid w:val="00053A14"/>
    <w:rsid w:val="000741FF"/>
    <w:rsid w:val="00075B55"/>
    <w:rsid w:val="00077CEE"/>
    <w:rsid w:val="000839D9"/>
    <w:rsid w:val="00083FB1"/>
    <w:rsid w:val="00084762"/>
    <w:rsid w:val="00084F27"/>
    <w:rsid w:val="00097B9A"/>
    <w:rsid w:val="000A6001"/>
    <w:rsid w:val="000A73BE"/>
    <w:rsid w:val="000B0DF5"/>
    <w:rsid w:val="000B3350"/>
    <w:rsid w:val="000B5A82"/>
    <w:rsid w:val="000B5C9A"/>
    <w:rsid w:val="000B745B"/>
    <w:rsid w:val="000B7776"/>
    <w:rsid w:val="000B7C6F"/>
    <w:rsid w:val="000C02C0"/>
    <w:rsid w:val="000C2C78"/>
    <w:rsid w:val="000C35A6"/>
    <w:rsid w:val="000C5B85"/>
    <w:rsid w:val="000C7BF6"/>
    <w:rsid w:val="000C7E38"/>
    <w:rsid w:val="000D1C79"/>
    <w:rsid w:val="000D1ED8"/>
    <w:rsid w:val="000D75F1"/>
    <w:rsid w:val="000E02B2"/>
    <w:rsid w:val="000E22DB"/>
    <w:rsid w:val="000F44B0"/>
    <w:rsid w:val="000F6D9B"/>
    <w:rsid w:val="001014FF"/>
    <w:rsid w:val="001144E9"/>
    <w:rsid w:val="00114F87"/>
    <w:rsid w:val="00116B61"/>
    <w:rsid w:val="00116FCC"/>
    <w:rsid w:val="00122E3F"/>
    <w:rsid w:val="001440C8"/>
    <w:rsid w:val="00146B35"/>
    <w:rsid w:val="00153745"/>
    <w:rsid w:val="00155A77"/>
    <w:rsid w:val="00162048"/>
    <w:rsid w:val="00170CA2"/>
    <w:rsid w:val="00171DA3"/>
    <w:rsid w:val="001736CD"/>
    <w:rsid w:val="001765A5"/>
    <w:rsid w:val="00185D1E"/>
    <w:rsid w:val="00185D82"/>
    <w:rsid w:val="00186D11"/>
    <w:rsid w:val="00192C6D"/>
    <w:rsid w:val="00196F2B"/>
    <w:rsid w:val="00197500"/>
    <w:rsid w:val="001A1CE3"/>
    <w:rsid w:val="001B1AA8"/>
    <w:rsid w:val="001B6571"/>
    <w:rsid w:val="001B681E"/>
    <w:rsid w:val="001C5098"/>
    <w:rsid w:val="001C57E3"/>
    <w:rsid w:val="001C5EE0"/>
    <w:rsid w:val="001D156D"/>
    <w:rsid w:val="001D187C"/>
    <w:rsid w:val="001D3C02"/>
    <w:rsid w:val="001D794B"/>
    <w:rsid w:val="001E0254"/>
    <w:rsid w:val="001E3CF6"/>
    <w:rsid w:val="001E42BD"/>
    <w:rsid w:val="001E6988"/>
    <w:rsid w:val="001E7545"/>
    <w:rsid w:val="001F5F1E"/>
    <w:rsid w:val="00210D1E"/>
    <w:rsid w:val="00211788"/>
    <w:rsid w:val="002179A7"/>
    <w:rsid w:val="00225AEF"/>
    <w:rsid w:val="0023055E"/>
    <w:rsid w:val="00236258"/>
    <w:rsid w:val="00242508"/>
    <w:rsid w:val="0025073D"/>
    <w:rsid w:val="002547F5"/>
    <w:rsid w:val="00257EFC"/>
    <w:rsid w:val="002625C4"/>
    <w:rsid w:val="002659D1"/>
    <w:rsid w:val="00266AF9"/>
    <w:rsid w:val="0027102D"/>
    <w:rsid w:val="002805CE"/>
    <w:rsid w:val="00281857"/>
    <w:rsid w:val="00282F62"/>
    <w:rsid w:val="0028391E"/>
    <w:rsid w:val="00292712"/>
    <w:rsid w:val="002968F3"/>
    <w:rsid w:val="002A40C6"/>
    <w:rsid w:val="002A6EF6"/>
    <w:rsid w:val="002B7E49"/>
    <w:rsid w:val="002C0F43"/>
    <w:rsid w:val="002C1011"/>
    <w:rsid w:val="002C5704"/>
    <w:rsid w:val="002D10A4"/>
    <w:rsid w:val="002D5E00"/>
    <w:rsid w:val="002E386F"/>
    <w:rsid w:val="002E6F53"/>
    <w:rsid w:val="002F7709"/>
    <w:rsid w:val="00300BE5"/>
    <w:rsid w:val="0030386D"/>
    <w:rsid w:val="0030485A"/>
    <w:rsid w:val="00305085"/>
    <w:rsid w:val="00305EC3"/>
    <w:rsid w:val="00310DB3"/>
    <w:rsid w:val="003217D7"/>
    <w:rsid w:val="0032627A"/>
    <w:rsid w:val="00326B3F"/>
    <w:rsid w:val="003304B6"/>
    <w:rsid w:val="0034021F"/>
    <w:rsid w:val="00341739"/>
    <w:rsid w:val="0034177A"/>
    <w:rsid w:val="00347846"/>
    <w:rsid w:val="003502ED"/>
    <w:rsid w:val="00354F79"/>
    <w:rsid w:val="003571DA"/>
    <w:rsid w:val="00360141"/>
    <w:rsid w:val="00361E51"/>
    <w:rsid w:val="0036341D"/>
    <w:rsid w:val="00366C76"/>
    <w:rsid w:val="00370958"/>
    <w:rsid w:val="00374925"/>
    <w:rsid w:val="00382FF3"/>
    <w:rsid w:val="003874D3"/>
    <w:rsid w:val="00391080"/>
    <w:rsid w:val="003A0108"/>
    <w:rsid w:val="003B584A"/>
    <w:rsid w:val="003C018A"/>
    <w:rsid w:val="003C36B2"/>
    <w:rsid w:val="003E464C"/>
    <w:rsid w:val="003E50E4"/>
    <w:rsid w:val="003E589E"/>
    <w:rsid w:val="003E7AB9"/>
    <w:rsid w:val="003F704E"/>
    <w:rsid w:val="004030EB"/>
    <w:rsid w:val="004062F3"/>
    <w:rsid w:val="004102A2"/>
    <w:rsid w:val="00412434"/>
    <w:rsid w:val="004209DA"/>
    <w:rsid w:val="00421675"/>
    <w:rsid w:val="00427106"/>
    <w:rsid w:val="00433FC0"/>
    <w:rsid w:val="00434307"/>
    <w:rsid w:val="00436551"/>
    <w:rsid w:val="0044713D"/>
    <w:rsid w:val="00451B2F"/>
    <w:rsid w:val="00453202"/>
    <w:rsid w:val="004548A6"/>
    <w:rsid w:val="004549B3"/>
    <w:rsid w:val="00456F60"/>
    <w:rsid w:val="004655D5"/>
    <w:rsid w:val="004672A7"/>
    <w:rsid w:val="00482335"/>
    <w:rsid w:val="00486E13"/>
    <w:rsid w:val="004A0C13"/>
    <w:rsid w:val="004A3F5B"/>
    <w:rsid w:val="004B2485"/>
    <w:rsid w:val="004B2B6A"/>
    <w:rsid w:val="004B3B3A"/>
    <w:rsid w:val="004B6232"/>
    <w:rsid w:val="004D0B53"/>
    <w:rsid w:val="004D1270"/>
    <w:rsid w:val="004E0F3B"/>
    <w:rsid w:val="004E7B93"/>
    <w:rsid w:val="004F0947"/>
    <w:rsid w:val="00501943"/>
    <w:rsid w:val="0050270D"/>
    <w:rsid w:val="00514E1A"/>
    <w:rsid w:val="00516FE8"/>
    <w:rsid w:val="00520980"/>
    <w:rsid w:val="00521B8A"/>
    <w:rsid w:val="00533FB6"/>
    <w:rsid w:val="0053697E"/>
    <w:rsid w:val="00536D7B"/>
    <w:rsid w:val="0054693F"/>
    <w:rsid w:val="005500AE"/>
    <w:rsid w:val="005506BC"/>
    <w:rsid w:val="0055396B"/>
    <w:rsid w:val="00555A04"/>
    <w:rsid w:val="00560F50"/>
    <w:rsid w:val="005624D9"/>
    <w:rsid w:val="005661F9"/>
    <w:rsid w:val="00566BAC"/>
    <w:rsid w:val="00570530"/>
    <w:rsid w:val="0057127F"/>
    <w:rsid w:val="0057583F"/>
    <w:rsid w:val="00577018"/>
    <w:rsid w:val="0057777E"/>
    <w:rsid w:val="00577CF9"/>
    <w:rsid w:val="005805A6"/>
    <w:rsid w:val="00582E97"/>
    <w:rsid w:val="0058559C"/>
    <w:rsid w:val="00586AB0"/>
    <w:rsid w:val="00593A9F"/>
    <w:rsid w:val="00596F56"/>
    <w:rsid w:val="00597B06"/>
    <w:rsid w:val="005B5EBF"/>
    <w:rsid w:val="005C0176"/>
    <w:rsid w:val="005C3AB3"/>
    <w:rsid w:val="005E61BA"/>
    <w:rsid w:val="00601065"/>
    <w:rsid w:val="006014E1"/>
    <w:rsid w:val="00602BBB"/>
    <w:rsid w:val="00602D5B"/>
    <w:rsid w:val="006166AE"/>
    <w:rsid w:val="00620984"/>
    <w:rsid w:val="00622627"/>
    <w:rsid w:val="00626974"/>
    <w:rsid w:val="006276A9"/>
    <w:rsid w:val="006411FC"/>
    <w:rsid w:val="00643D74"/>
    <w:rsid w:val="00656756"/>
    <w:rsid w:val="00657428"/>
    <w:rsid w:val="0066004B"/>
    <w:rsid w:val="00660666"/>
    <w:rsid w:val="00660F44"/>
    <w:rsid w:val="00661DD2"/>
    <w:rsid w:val="00663DCE"/>
    <w:rsid w:val="0066496D"/>
    <w:rsid w:val="00666C04"/>
    <w:rsid w:val="00670185"/>
    <w:rsid w:val="00672499"/>
    <w:rsid w:val="006739A6"/>
    <w:rsid w:val="0068038F"/>
    <w:rsid w:val="00684C6D"/>
    <w:rsid w:val="00686BC7"/>
    <w:rsid w:val="006939D3"/>
    <w:rsid w:val="00695618"/>
    <w:rsid w:val="006A1F16"/>
    <w:rsid w:val="006B0B0D"/>
    <w:rsid w:val="006B0C84"/>
    <w:rsid w:val="006B0F75"/>
    <w:rsid w:val="006B4E2E"/>
    <w:rsid w:val="006B6E5F"/>
    <w:rsid w:val="006B6FED"/>
    <w:rsid w:val="006C0234"/>
    <w:rsid w:val="006C13A7"/>
    <w:rsid w:val="006C5CA1"/>
    <w:rsid w:val="006D7404"/>
    <w:rsid w:val="006D7EB8"/>
    <w:rsid w:val="006E7F64"/>
    <w:rsid w:val="006F45BC"/>
    <w:rsid w:val="007017F5"/>
    <w:rsid w:val="0070485E"/>
    <w:rsid w:val="007123E6"/>
    <w:rsid w:val="00716591"/>
    <w:rsid w:val="007211BC"/>
    <w:rsid w:val="00727FB4"/>
    <w:rsid w:val="007305A9"/>
    <w:rsid w:val="007320B6"/>
    <w:rsid w:val="007327DC"/>
    <w:rsid w:val="00737479"/>
    <w:rsid w:val="00742F12"/>
    <w:rsid w:val="00742F44"/>
    <w:rsid w:val="00745B5B"/>
    <w:rsid w:val="00745E64"/>
    <w:rsid w:val="00752340"/>
    <w:rsid w:val="00755B27"/>
    <w:rsid w:val="00757E4E"/>
    <w:rsid w:val="00764123"/>
    <w:rsid w:val="007648D0"/>
    <w:rsid w:val="00764B7C"/>
    <w:rsid w:val="00773748"/>
    <w:rsid w:val="0077750E"/>
    <w:rsid w:val="0078072C"/>
    <w:rsid w:val="00786DD2"/>
    <w:rsid w:val="0079314C"/>
    <w:rsid w:val="00797EB2"/>
    <w:rsid w:val="007A1249"/>
    <w:rsid w:val="007A1C20"/>
    <w:rsid w:val="007A226B"/>
    <w:rsid w:val="007A4A90"/>
    <w:rsid w:val="007A4D51"/>
    <w:rsid w:val="007B0A32"/>
    <w:rsid w:val="007D4E3B"/>
    <w:rsid w:val="007E1179"/>
    <w:rsid w:val="007E520C"/>
    <w:rsid w:val="007E5D2A"/>
    <w:rsid w:val="007E7166"/>
    <w:rsid w:val="007F4D3A"/>
    <w:rsid w:val="007F632A"/>
    <w:rsid w:val="007F718D"/>
    <w:rsid w:val="00812D8E"/>
    <w:rsid w:val="00820786"/>
    <w:rsid w:val="00822481"/>
    <w:rsid w:val="00823EEA"/>
    <w:rsid w:val="00827ECA"/>
    <w:rsid w:val="008303E3"/>
    <w:rsid w:val="0083386E"/>
    <w:rsid w:val="008339B9"/>
    <w:rsid w:val="00834EF3"/>
    <w:rsid w:val="008414D8"/>
    <w:rsid w:val="00851E9C"/>
    <w:rsid w:val="00852085"/>
    <w:rsid w:val="00865FF9"/>
    <w:rsid w:val="0087058E"/>
    <w:rsid w:val="00874849"/>
    <w:rsid w:val="008761F9"/>
    <w:rsid w:val="00880E6C"/>
    <w:rsid w:val="00881720"/>
    <w:rsid w:val="00883704"/>
    <w:rsid w:val="00885465"/>
    <w:rsid w:val="00885811"/>
    <w:rsid w:val="008970FE"/>
    <w:rsid w:val="00897986"/>
    <w:rsid w:val="008A0881"/>
    <w:rsid w:val="008A210C"/>
    <w:rsid w:val="008A346E"/>
    <w:rsid w:val="008A4F05"/>
    <w:rsid w:val="008B33F3"/>
    <w:rsid w:val="008C0601"/>
    <w:rsid w:val="008C6759"/>
    <w:rsid w:val="008D1903"/>
    <w:rsid w:val="008D1B37"/>
    <w:rsid w:val="008D57A9"/>
    <w:rsid w:val="008D5A42"/>
    <w:rsid w:val="008E14E5"/>
    <w:rsid w:val="008E39D3"/>
    <w:rsid w:val="008E68E5"/>
    <w:rsid w:val="008E791F"/>
    <w:rsid w:val="008F1CF5"/>
    <w:rsid w:val="008F460A"/>
    <w:rsid w:val="00900BA3"/>
    <w:rsid w:val="009060FE"/>
    <w:rsid w:val="00907B2E"/>
    <w:rsid w:val="00910ED0"/>
    <w:rsid w:val="009116A8"/>
    <w:rsid w:val="00914C08"/>
    <w:rsid w:val="009231F7"/>
    <w:rsid w:val="00926254"/>
    <w:rsid w:val="0093176C"/>
    <w:rsid w:val="00933CA1"/>
    <w:rsid w:val="00934458"/>
    <w:rsid w:val="00940BA9"/>
    <w:rsid w:val="00943212"/>
    <w:rsid w:val="00945CAA"/>
    <w:rsid w:val="0095121C"/>
    <w:rsid w:val="00961D6E"/>
    <w:rsid w:val="00965CAE"/>
    <w:rsid w:val="00986A35"/>
    <w:rsid w:val="00992076"/>
    <w:rsid w:val="00994423"/>
    <w:rsid w:val="009A2E7D"/>
    <w:rsid w:val="009A567C"/>
    <w:rsid w:val="009B5E2C"/>
    <w:rsid w:val="009B73A0"/>
    <w:rsid w:val="009C4CD5"/>
    <w:rsid w:val="009C6870"/>
    <w:rsid w:val="009D17F5"/>
    <w:rsid w:val="009D57A0"/>
    <w:rsid w:val="009D62BA"/>
    <w:rsid w:val="009E1771"/>
    <w:rsid w:val="009E1E07"/>
    <w:rsid w:val="009E3D9E"/>
    <w:rsid w:val="009F0119"/>
    <w:rsid w:val="009F0AA6"/>
    <w:rsid w:val="00A01153"/>
    <w:rsid w:val="00A02008"/>
    <w:rsid w:val="00A02958"/>
    <w:rsid w:val="00A05200"/>
    <w:rsid w:val="00A05FF9"/>
    <w:rsid w:val="00A10DED"/>
    <w:rsid w:val="00A14532"/>
    <w:rsid w:val="00A163A0"/>
    <w:rsid w:val="00A232EF"/>
    <w:rsid w:val="00A24BF4"/>
    <w:rsid w:val="00A272A5"/>
    <w:rsid w:val="00A27ECB"/>
    <w:rsid w:val="00A32FA9"/>
    <w:rsid w:val="00A33DE9"/>
    <w:rsid w:val="00A3441A"/>
    <w:rsid w:val="00A345B2"/>
    <w:rsid w:val="00A35040"/>
    <w:rsid w:val="00A40A35"/>
    <w:rsid w:val="00A43515"/>
    <w:rsid w:val="00A46DC7"/>
    <w:rsid w:val="00A529B3"/>
    <w:rsid w:val="00A552C4"/>
    <w:rsid w:val="00A6070D"/>
    <w:rsid w:val="00A6386D"/>
    <w:rsid w:val="00A85860"/>
    <w:rsid w:val="00A8767B"/>
    <w:rsid w:val="00A90E04"/>
    <w:rsid w:val="00A9139B"/>
    <w:rsid w:val="00A913A6"/>
    <w:rsid w:val="00A9284D"/>
    <w:rsid w:val="00A939D1"/>
    <w:rsid w:val="00A95F04"/>
    <w:rsid w:val="00AA3DA3"/>
    <w:rsid w:val="00AA6340"/>
    <w:rsid w:val="00AA7A97"/>
    <w:rsid w:val="00AB0EE4"/>
    <w:rsid w:val="00AB3438"/>
    <w:rsid w:val="00AC18BB"/>
    <w:rsid w:val="00AD12B5"/>
    <w:rsid w:val="00AD3A40"/>
    <w:rsid w:val="00AD5701"/>
    <w:rsid w:val="00AE0A7F"/>
    <w:rsid w:val="00AE167C"/>
    <w:rsid w:val="00AF073A"/>
    <w:rsid w:val="00AF530C"/>
    <w:rsid w:val="00B010BD"/>
    <w:rsid w:val="00B07501"/>
    <w:rsid w:val="00B11336"/>
    <w:rsid w:val="00B13455"/>
    <w:rsid w:val="00B177DF"/>
    <w:rsid w:val="00B31AB4"/>
    <w:rsid w:val="00B3394A"/>
    <w:rsid w:val="00B33F2A"/>
    <w:rsid w:val="00B424F8"/>
    <w:rsid w:val="00B44985"/>
    <w:rsid w:val="00B459D0"/>
    <w:rsid w:val="00B45A45"/>
    <w:rsid w:val="00B47477"/>
    <w:rsid w:val="00B57E9D"/>
    <w:rsid w:val="00B62BDA"/>
    <w:rsid w:val="00B71B04"/>
    <w:rsid w:val="00B7412C"/>
    <w:rsid w:val="00B76287"/>
    <w:rsid w:val="00B808EE"/>
    <w:rsid w:val="00B82AA6"/>
    <w:rsid w:val="00B859D1"/>
    <w:rsid w:val="00B96368"/>
    <w:rsid w:val="00BA61F7"/>
    <w:rsid w:val="00BA643A"/>
    <w:rsid w:val="00BB0178"/>
    <w:rsid w:val="00BB44FD"/>
    <w:rsid w:val="00BC34A7"/>
    <w:rsid w:val="00BC4652"/>
    <w:rsid w:val="00BC48ED"/>
    <w:rsid w:val="00BC79FB"/>
    <w:rsid w:val="00BD6487"/>
    <w:rsid w:val="00BE3D6C"/>
    <w:rsid w:val="00BE5AE0"/>
    <w:rsid w:val="00BE6EF6"/>
    <w:rsid w:val="00BE7AC1"/>
    <w:rsid w:val="00BF20F6"/>
    <w:rsid w:val="00BF4B2A"/>
    <w:rsid w:val="00BF4B30"/>
    <w:rsid w:val="00C012B4"/>
    <w:rsid w:val="00C014FF"/>
    <w:rsid w:val="00C03356"/>
    <w:rsid w:val="00C1648F"/>
    <w:rsid w:val="00C36A8E"/>
    <w:rsid w:val="00C40392"/>
    <w:rsid w:val="00C43D9C"/>
    <w:rsid w:val="00C47998"/>
    <w:rsid w:val="00C47E19"/>
    <w:rsid w:val="00C51A6D"/>
    <w:rsid w:val="00C51CF8"/>
    <w:rsid w:val="00C51ED2"/>
    <w:rsid w:val="00C5496B"/>
    <w:rsid w:val="00C662B7"/>
    <w:rsid w:val="00C66779"/>
    <w:rsid w:val="00C924CA"/>
    <w:rsid w:val="00C9319A"/>
    <w:rsid w:val="00CA0EC7"/>
    <w:rsid w:val="00CA121F"/>
    <w:rsid w:val="00CA2D17"/>
    <w:rsid w:val="00CA3870"/>
    <w:rsid w:val="00CA49C0"/>
    <w:rsid w:val="00CA5EA0"/>
    <w:rsid w:val="00CB4740"/>
    <w:rsid w:val="00CB56E9"/>
    <w:rsid w:val="00CB6A3D"/>
    <w:rsid w:val="00CC1085"/>
    <w:rsid w:val="00CC4B13"/>
    <w:rsid w:val="00CC4D36"/>
    <w:rsid w:val="00CD2B03"/>
    <w:rsid w:val="00CD483C"/>
    <w:rsid w:val="00CE4F04"/>
    <w:rsid w:val="00CF3D41"/>
    <w:rsid w:val="00CF43F5"/>
    <w:rsid w:val="00D05B78"/>
    <w:rsid w:val="00D12D22"/>
    <w:rsid w:val="00D1302D"/>
    <w:rsid w:val="00D1496A"/>
    <w:rsid w:val="00D15265"/>
    <w:rsid w:val="00D2207F"/>
    <w:rsid w:val="00D238E2"/>
    <w:rsid w:val="00D23999"/>
    <w:rsid w:val="00D241F3"/>
    <w:rsid w:val="00D527CC"/>
    <w:rsid w:val="00D55BD3"/>
    <w:rsid w:val="00D57A28"/>
    <w:rsid w:val="00D70B4E"/>
    <w:rsid w:val="00D77287"/>
    <w:rsid w:val="00D85B60"/>
    <w:rsid w:val="00D91AF2"/>
    <w:rsid w:val="00D9453D"/>
    <w:rsid w:val="00D95C86"/>
    <w:rsid w:val="00DA2F07"/>
    <w:rsid w:val="00DA6D1F"/>
    <w:rsid w:val="00DB197F"/>
    <w:rsid w:val="00DB3E38"/>
    <w:rsid w:val="00DC2E82"/>
    <w:rsid w:val="00DC2EEE"/>
    <w:rsid w:val="00DC5ACC"/>
    <w:rsid w:val="00DD24E2"/>
    <w:rsid w:val="00DD3C6A"/>
    <w:rsid w:val="00DE1505"/>
    <w:rsid w:val="00DF140D"/>
    <w:rsid w:val="00DF5B1F"/>
    <w:rsid w:val="00DF6FD9"/>
    <w:rsid w:val="00E02C25"/>
    <w:rsid w:val="00E0761C"/>
    <w:rsid w:val="00E106F8"/>
    <w:rsid w:val="00E10D88"/>
    <w:rsid w:val="00E11192"/>
    <w:rsid w:val="00E155B5"/>
    <w:rsid w:val="00E1668D"/>
    <w:rsid w:val="00E17919"/>
    <w:rsid w:val="00E300E2"/>
    <w:rsid w:val="00E347A9"/>
    <w:rsid w:val="00E3522E"/>
    <w:rsid w:val="00E52DA2"/>
    <w:rsid w:val="00E549BA"/>
    <w:rsid w:val="00E56190"/>
    <w:rsid w:val="00E6243F"/>
    <w:rsid w:val="00E647A1"/>
    <w:rsid w:val="00E64926"/>
    <w:rsid w:val="00E65437"/>
    <w:rsid w:val="00E66828"/>
    <w:rsid w:val="00E8252A"/>
    <w:rsid w:val="00E82EBD"/>
    <w:rsid w:val="00E90CEA"/>
    <w:rsid w:val="00EA1A47"/>
    <w:rsid w:val="00EA7FF1"/>
    <w:rsid w:val="00EB27B5"/>
    <w:rsid w:val="00EB6916"/>
    <w:rsid w:val="00EC09C0"/>
    <w:rsid w:val="00EC4BEE"/>
    <w:rsid w:val="00EC77B4"/>
    <w:rsid w:val="00ED245B"/>
    <w:rsid w:val="00ED38F2"/>
    <w:rsid w:val="00EE3C0C"/>
    <w:rsid w:val="00EE5DE7"/>
    <w:rsid w:val="00EF443C"/>
    <w:rsid w:val="00EF6F85"/>
    <w:rsid w:val="00EF7944"/>
    <w:rsid w:val="00EF7C03"/>
    <w:rsid w:val="00F07A98"/>
    <w:rsid w:val="00F256F0"/>
    <w:rsid w:val="00F307F7"/>
    <w:rsid w:val="00F31F42"/>
    <w:rsid w:val="00F4001E"/>
    <w:rsid w:val="00F5655C"/>
    <w:rsid w:val="00F61798"/>
    <w:rsid w:val="00F62F2B"/>
    <w:rsid w:val="00F64A4F"/>
    <w:rsid w:val="00F678CE"/>
    <w:rsid w:val="00F8749F"/>
    <w:rsid w:val="00F87722"/>
    <w:rsid w:val="00F96C9B"/>
    <w:rsid w:val="00FA6B66"/>
    <w:rsid w:val="00FA77A9"/>
    <w:rsid w:val="00FC0FAD"/>
    <w:rsid w:val="00FC5B50"/>
    <w:rsid w:val="00FC60FF"/>
    <w:rsid w:val="00FD0E05"/>
    <w:rsid w:val="00FD5CDE"/>
    <w:rsid w:val="00FD6BC4"/>
    <w:rsid w:val="00FE652E"/>
    <w:rsid w:val="00FF5FE7"/>
    <w:rsid w:val="00FF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0EFAC"/>
  <w15:docId w15:val="{BBA7BC8F-3291-4AA5-AE92-DBE5CE1C1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4D9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3055E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aliases w:val=" Char22"/>
    <w:basedOn w:val="Normal"/>
    <w:next w:val="Normal"/>
    <w:link w:val="Heading2Char"/>
    <w:qFormat/>
    <w:rsid w:val="000E02B2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0E02B2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E02B2"/>
    <w:pPr>
      <w:keepNext/>
      <w:outlineLvl w:val="3"/>
    </w:pPr>
    <w:rPr>
      <w:rFonts w:ascii="Arial LatArm" w:hAnsi="Arial LatArm"/>
      <w:i/>
      <w:sz w:val="18"/>
    </w:rPr>
  </w:style>
  <w:style w:type="paragraph" w:styleId="Heading5">
    <w:name w:val="heading 5"/>
    <w:basedOn w:val="Normal"/>
    <w:next w:val="Normal"/>
    <w:link w:val="Heading5Char"/>
    <w:qFormat/>
    <w:rsid w:val="000E02B2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link w:val="Heading6Char"/>
    <w:qFormat/>
    <w:rsid w:val="000E02B2"/>
    <w:pPr>
      <w:keepNext/>
      <w:outlineLvl w:val="5"/>
    </w:pPr>
    <w:rPr>
      <w:rFonts w:ascii="Arial LatArm" w:hAnsi="Arial LatArm"/>
      <w:b/>
      <w:color w:val="000000"/>
      <w:sz w:val="20"/>
    </w:rPr>
  </w:style>
  <w:style w:type="paragraph" w:styleId="Heading7">
    <w:name w:val="heading 7"/>
    <w:basedOn w:val="Normal"/>
    <w:next w:val="Normal"/>
    <w:link w:val="Heading7Char"/>
    <w:qFormat/>
    <w:rsid w:val="000E02B2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link w:val="Heading8Char"/>
    <w:qFormat/>
    <w:rsid w:val="000E02B2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E02B2"/>
    <w:pPr>
      <w:keepNext/>
      <w:jc w:val="center"/>
      <w:outlineLvl w:val="8"/>
    </w:pPr>
    <w:rPr>
      <w:b/>
      <w:color w:val="000000"/>
      <w:sz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23055E"/>
    <w:rPr>
      <w:rFonts w:ascii="Arial Armenian" w:hAnsi="Arial Armenian" w:cs="Times New Roman"/>
      <w:sz w:val="28"/>
      <w:szCs w:val="20"/>
      <w:lang w:val="en-US" w:eastAsia="ru-RU"/>
    </w:rPr>
  </w:style>
  <w:style w:type="character" w:customStyle="1" w:styleId="Heading2Char">
    <w:name w:val="Heading 2 Char"/>
    <w:aliases w:val=" Char22 Char"/>
    <w:link w:val="Heading2"/>
    <w:rsid w:val="000E02B2"/>
    <w:rPr>
      <w:rFonts w:ascii="Arial LatArm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Heading3Char">
    <w:name w:val="Heading 3 Char"/>
    <w:link w:val="Heading3"/>
    <w:rsid w:val="000E02B2"/>
    <w:rPr>
      <w:rFonts w:ascii="Arial LatArm" w:hAnsi="Arial LatArm" w:cs="Times New Roman"/>
      <w:i/>
      <w:sz w:val="20"/>
      <w:szCs w:val="20"/>
      <w:lang w:val="en-AU"/>
    </w:rPr>
  </w:style>
  <w:style w:type="character" w:customStyle="1" w:styleId="Heading4Char">
    <w:name w:val="Heading 4 Char"/>
    <w:link w:val="Heading4"/>
    <w:rsid w:val="000E02B2"/>
    <w:rPr>
      <w:rFonts w:ascii="Arial LatArm" w:hAnsi="Arial LatArm" w:cs="Times New Roman"/>
      <w:i/>
      <w:sz w:val="18"/>
      <w:szCs w:val="20"/>
      <w:lang w:val="en-US"/>
    </w:rPr>
  </w:style>
  <w:style w:type="character" w:customStyle="1" w:styleId="Heading5Char">
    <w:name w:val="Heading 5 Char"/>
    <w:link w:val="Heading5"/>
    <w:rsid w:val="000E02B2"/>
    <w:rPr>
      <w:rFonts w:ascii="Arial LatArm" w:hAnsi="Arial LatArm" w:cs="Times New Roman"/>
      <w:b/>
      <w:sz w:val="26"/>
      <w:szCs w:val="20"/>
      <w:lang w:val="en-US" w:eastAsia="ru-RU"/>
    </w:rPr>
  </w:style>
  <w:style w:type="character" w:customStyle="1" w:styleId="Heading6Char">
    <w:name w:val="Heading 6 Char"/>
    <w:link w:val="Heading6"/>
    <w:rsid w:val="000E02B2"/>
    <w:rPr>
      <w:rFonts w:ascii="Arial LatArm" w:hAnsi="Arial LatArm" w:cs="Times New Roman"/>
      <w:b/>
      <w:color w:val="000000"/>
      <w:szCs w:val="20"/>
      <w:lang w:val="en-US" w:eastAsia="ru-RU"/>
    </w:rPr>
  </w:style>
  <w:style w:type="character" w:customStyle="1" w:styleId="Heading7Char">
    <w:name w:val="Heading 7 Char"/>
    <w:link w:val="Heading7"/>
    <w:rsid w:val="000E02B2"/>
    <w:rPr>
      <w:rFonts w:ascii="Times Armenian" w:hAnsi="Times Armenian" w:cs="Times New Roman"/>
      <w:b/>
      <w:sz w:val="20"/>
      <w:szCs w:val="20"/>
      <w:lang w:val="hy-AM" w:eastAsia="ru-RU"/>
    </w:rPr>
  </w:style>
  <w:style w:type="character" w:customStyle="1" w:styleId="Heading8Char">
    <w:name w:val="Heading 8 Char"/>
    <w:link w:val="Heading8"/>
    <w:rsid w:val="000E02B2"/>
    <w:rPr>
      <w:rFonts w:ascii="Times Armenian" w:hAnsi="Times Armenian" w:cs="Times New Roman"/>
      <w:i/>
      <w:sz w:val="20"/>
      <w:szCs w:val="20"/>
      <w:lang w:val="nl-NL"/>
    </w:rPr>
  </w:style>
  <w:style w:type="character" w:customStyle="1" w:styleId="Heading9Char">
    <w:name w:val="Heading 9 Char"/>
    <w:link w:val="Heading9"/>
    <w:rsid w:val="000E02B2"/>
    <w:rPr>
      <w:rFonts w:ascii="Times Armenian" w:hAnsi="Times Armenian" w:cs="Times New Roman"/>
      <w:b/>
      <w:color w:val="000000"/>
      <w:szCs w:val="20"/>
      <w:lang w:val="pt-BR" w:eastAsia="ru-RU"/>
    </w:rPr>
  </w:style>
  <w:style w:type="paragraph" w:customStyle="1" w:styleId="a">
    <w:name w:val="Знак Знак"/>
    <w:basedOn w:val="Normal"/>
    <w:rsid w:val="0030386D"/>
    <w:pPr>
      <w:spacing w:before="120"/>
      <w:ind w:firstLine="547"/>
      <w:jc w:val="both"/>
    </w:pPr>
    <w:rPr>
      <w:rFonts w:ascii="Times LatArm" w:eastAsia="SimSun" w:hAnsi="Times LatArm" w:cs="Times LatArm"/>
      <w:sz w:val="20"/>
      <w:lang w:eastAsia="en-US"/>
    </w:rPr>
  </w:style>
  <w:style w:type="paragraph" w:styleId="BodyTextIndent2">
    <w:name w:val="Body Text Indent 2"/>
    <w:aliases w:val="Char6"/>
    <w:basedOn w:val="Normal"/>
    <w:link w:val="BodyTextIndent2Char"/>
    <w:rsid w:val="009E1771"/>
    <w:pPr>
      <w:spacing w:line="360" w:lineRule="auto"/>
      <w:ind w:firstLine="540"/>
      <w:jc w:val="both"/>
    </w:pPr>
    <w:rPr>
      <w:rFonts w:ascii="Baltica" w:hAnsi="Baltica"/>
      <w:sz w:val="20"/>
      <w:lang w:val="af-ZA"/>
    </w:rPr>
  </w:style>
  <w:style w:type="character" w:customStyle="1" w:styleId="BodyTextIndent2Char">
    <w:name w:val="Body Text Indent 2 Char"/>
    <w:aliases w:val="Char6 Char"/>
    <w:link w:val="BodyTextIndent2"/>
    <w:rsid w:val="009E1771"/>
    <w:rPr>
      <w:rFonts w:ascii="Baltica" w:hAnsi="Baltica" w:cs="Times New Roman"/>
      <w:sz w:val="20"/>
      <w:szCs w:val="20"/>
      <w:lang w:val="af-ZA"/>
    </w:rPr>
  </w:style>
  <w:style w:type="paragraph" w:styleId="BalloonText">
    <w:name w:val="Balloon Text"/>
    <w:basedOn w:val="Normal"/>
    <w:link w:val="BalloonTextChar"/>
    <w:unhideWhenUsed/>
    <w:rsid w:val="00F64A4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64A4F"/>
    <w:rPr>
      <w:rFonts w:ascii="Tahoma" w:hAnsi="Tahoma" w:cs="Tahoma"/>
      <w:sz w:val="16"/>
      <w:szCs w:val="16"/>
      <w:lang w:val="en-US" w:eastAsia="ru-RU"/>
    </w:rPr>
  </w:style>
  <w:style w:type="paragraph" w:styleId="BodyTextIndent">
    <w:name w:val="Body Text Indent"/>
    <w:aliases w:val=" Char, Char Char Char Char,Char Char Char Char, Char Char Char1"/>
    <w:basedOn w:val="Normal"/>
    <w:link w:val="BodyTextIndentChar"/>
    <w:rsid w:val="000E02B2"/>
    <w:pPr>
      <w:spacing w:line="360" w:lineRule="auto"/>
      <w:ind w:firstLine="720"/>
      <w:jc w:val="both"/>
    </w:pPr>
    <w:rPr>
      <w:rFonts w:ascii="Arial LatArm" w:hAnsi="Arial LatArm"/>
      <w:i/>
      <w:sz w:val="20"/>
      <w:lang w:val="en-AU"/>
    </w:rPr>
  </w:style>
  <w:style w:type="character" w:customStyle="1" w:styleId="BodyTextIndentChar">
    <w:name w:val="Body Text Indent Char"/>
    <w:aliases w:val=" Char Char, Char Char Char Char Char,Char Char Char Char Char, Char Char Char1 Char"/>
    <w:link w:val="BodyTextIndent"/>
    <w:rsid w:val="000E02B2"/>
    <w:rPr>
      <w:rFonts w:ascii="Arial LatArm" w:hAnsi="Arial LatArm" w:cs="Times New Roman"/>
      <w:i/>
      <w:sz w:val="20"/>
      <w:szCs w:val="20"/>
      <w:lang w:val="en-AU"/>
    </w:rPr>
  </w:style>
  <w:style w:type="paragraph" w:styleId="Footer">
    <w:name w:val="footer"/>
    <w:basedOn w:val="Normal"/>
    <w:link w:val="FooterChar"/>
    <w:rsid w:val="000E02B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link w:val="Footer"/>
    <w:rsid w:val="000E02B2"/>
    <w:rPr>
      <w:rFonts w:ascii="Times New Roman" w:hAnsi="Times New Roman" w:cs="Times New Roman"/>
      <w:sz w:val="20"/>
      <w:szCs w:val="20"/>
      <w:lang w:val="en-US"/>
    </w:rPr>
  </w:style>
  <w:style w:type="paragraph" w:styleId="BodyTextIndent3">
    <w:name w:val="Body Text Indent 3"/>
    <w:aliases w:val=" Char13"/>
    <w:basedOn w:val="Normal"/>
    <w:link w:val="BodyTextIndent3Char"/>
    <w:rsid w:val="000E02B2"/>
    <w:pPr>
      <w:spacing w:line="360" w:lineRule="auto"/>
      <w:ind w:firstLine="567"/>
      <w:jc w:val="both"/>
    </w:pPr>
    <w:rPr>
      <w:sz w:val="20"/>
    </w:rPr>
  </w:style>
  <w:style w:type="character" w:customStyle="1" w:styleId="BodyTextIndent3Char">
    <w:name w:val="Body Text Indent 3 Char"/>
    <w:aliases w:val=" Char13 Char"/>
    <w:link w:val="BodyTextIndent3"/>
    <w:rsid w:val="000E02B2"/>
    <w:rPr>
      <w:rFonts w:ascii="Times Armenian" w:hAnsi="Times Armenian" w:cs="Times New Roman"/>
      <w:sz w:val="20"/>
      <w:szCs w:val="20"/>
    </w:rPr>
  </w:style>
  <w:style w:type="paragraph" w:styleId="BodyText2">
    <w:name w:val="Body Text 2"/>
    <w:aliases w:val=" Char12"/>
    <w:basedOn w:val="Normal"/>
    <w:link w:val="BodyText2Char"/>
    <w:rsid w:val="000E02B2"/>
    <w:pPr>
      <w:tabs>
        <w:tab w:val="left" w:pos="720"/>
      </w:tabs>
      <w:spacing w:line="360" w:lineRule="auto"/>
    </w:pPr>
    <w:rPr>
      <w:rFonts w:ascii="Arial LatArm" w:hAnsi="Arial LatArm"/>
      <w:sz w:val="20"/>
    </w:rPr>
  </w:style>
  <w:style w:type="character" w:customStyle="1" w:styleId="BodyText2Char">
    <w:name w:val="Body Text 2 Char"/>
    <w:aliases w:val=" Char12 Char"/>
    <w:link w:val="BodyText2"/>
    <w:rsid w:val="000E02B2"/>
    <w:rPr>
      <w:rFonts w:ascii="Arial LatArm" w:hAnsi="Arial LatArm" w:cs="Times New Roman"/>
      <w:sz w:val="20"/>
      <w:szCs w:val="20"/>
      <w:lang w:val="en-US"/>
    </w:rPr>
  </w:style>
  <w:style w:type="paragraph" w:customStyle="1" w:styleId="Default">
    <w:name w:val="Default"/>
    <w:rsid w:val="000E02B2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character" w:styleId="Hyperlink">
    <w:name w:val="Hyperlink"/>
    <w:rsid w:val="000E02B2"/>
    <w:rPr>
      <w:color w:val="0000FF"/>
      <w:u w:val="single"/>
    </w:rPr>
  </w:style>
  <w:style w:type="character" w:customStyle="1" w:styleId="CharChar1">
    <w:name w:val="Char Char1"/>
    <w:aliases w:val="Body Text Indent Char1,Char Char Char Char Char1"/>
    <w:locked/>
    <w:rsid w:val="000E02B2"/>
    <w:rPr>
      <w:rFonts w:ascii="Arial LatArm" w:hAnsi="Arial LatArm"/>
      <w:i/>
      <w:lang w:val="en-AU" w:eastAsia="en-US" w:bidi="ar-SA"/>
    </w:rPr>
  </w:style>
  <w:style w:type="paragraph" w:styleId="BodyText">
    <w:name w:val="Body Text"/>
    <w:aliases w:val="Body Text Char Char"/>
    <w:basedOn w:val="Normal"/>
    <w:link w:val="BodyTextChar"/>
    <w:rsid w:val="000E02B2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aliases w:val="Body Text Char Char Char"/>
    <w:link w:val="BodyText"/>
    <w:rsid w:val="000E02B2"/>
    <w:rPr>
      <w:rFonts w:ascii="Times New Roman" w:hAnsi="Times New Roman" w:cs="Times New Roman"/>
      <w:sz w:val="24"/>
      <w:szCs w:val="24"/>
      <w:lang w:val="en-US"/>
    </w:rPr>
  </w:style>
  <w:style w:type="paragraph" w:styleId="Index1">
    <w:name w:val="index 1"/>
    <w:basedOn w:val="Normal"/>
    <w:next w:val="Normal"/>
    <w:autoRedefine/>
    <w:semiHidden/>
    <w:rsid w:val="000E02B2"/>
    <w:pPr>
      <w:ind w:left="240" w:hanging="240"/>
    </w:pPr>
    <w:rPr>
      <w:rFonts w:ascii="Times New Roman" w:hAnsi="Times New Roman"/>
      <w:szCs w:val="24"/>
      <w:lang w:eastAsia="en-US"/>
    </w:rPr>
  </w:style>
  <w:style w:type="paragraph" w:styleId="Header">
    <w:name w:val="header"/>
    <w:basedOn w:val="Normal"/>
    <w:link w:val="HeaderChar"/>
    <w:rsid w:val="000E02B2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link w:val="Header"/>
    <w:rsid w:val="000E02B2"/>
    <w:rPr>
      <w:rFonts w:ascii="Times New Roman" w:hAnsi="Times New Roman" w:cs="Times New Roman"/>
      <w:sz w:val="20"/>
      <w:szCs w:val="20"/>
      <w:lang w:val="en-AU" w:eastAsia="ru-RU"/>
    </w:rPr>
  </w:style>
  <w:style w:type="paragraph" w:styleId="BodyText3">
    <w:name w:val="Body Text 3"/>
    <w:basedOn w:val="Normal"/>
    <w:link w:val="BodyText3Char"/>
    <w:rsid w:val="000E02B2"/>
    <w:pPr>
      <w:jc w:val="both"/>
    </w:pPr>
    <w:rPr>
      <w:rFonts w:ascii="Arial LatArm" w:hAnsi="Arial LatArm"/>
      <w:sz w:val="20"/>
    </w:rPr>
  </w:style>
  <w:style w:type="character" w:customStyle="1" w:styleId="BodyText3Char">
    <w:name w:val="Body Text 3 Char"/>
    <w:link w:val="BodyText3"/>
    <w:rsid w:val="000E02B2"/>
    <w:rPr>
      <w:rFonts w:ascii="Arial LatArm" w:hAnsi="Arial LatArm" w:cs="Times New Roman"/>
      <w:sz w:val="20"/>
      <w:szCs w:val="20"/>
      <w:lang w:val="en-US" w:eastAsia="ru-RU"/>
    </w:rPr>
  </w:style>
  <w:style w:type="paragraph" w:styleId="Title">
    <w:name w:val="Title"/>
    <w:aliases w:val=" Char6"/>
    <w:basedOn w:val="Normal"/>
    <w:link w:val="TitleChar"/>
    <w:qFormat/>
    <w:rsid w:val="000E02B2"/>
    <w:pPr>
      <w:jc w:val="center"/>
    </w:pPr>
    <w:rPr>
      <w:rFonts w:ascii="Arial Armenian" w:hAnsi="Arial Armenian"/>
    </w:rPr>
  </w:style>
  <w:style w:type="character" w:customStyle="1" w:styleId="TitleChar">
    <w:name w:val="Title Char"/>
    <w:aliases w:val=" Char6 Char"/>
    <w:link w:val="Title"/>
    <w:rsid w:val="000E02B2"/>
    <w:rPr>
      <w:rFonts w:ascii="Arial Armenian" w:hAnsi="Arial Armeni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0E02B2"/>
  </w:style>
  <w:style w:type="paragraph" w:styleId="FootnoteText">
    <w:name w:val="footnote text"/>
    <w:basedOn w:val="Normal"/>
    <w:link w:val="FootnoteTextChar"/>
    <w:uiPriority w:val="99"/>
    <w:rsid w:val="000E02B2"/>
    <w:rPr>
      <w:sz w:val="20"/>
    </w:rPr>
  </w:style>
  <w:style w:type="character" w:customStyle="1" w:styleId="FootnoteTextChar">
    <w:name w:val="Footnote Text Char"/>
    <w:link w:val="FootnoteText"/>
    <w:uiPriority w:val="99"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0E02B2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0E02B2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E02B2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styleId="Strong">
    <w:name w:val="Strong"/>
    <w:uiPriority w:val="22"/>
    <w:qFormat/>
    <w:rsid w:val="000E02B2"/>
    <w:rPr>
      <w:b/>
      <w:bCs/>
    </w:rPr>
  </w:style>
  <w:style w:type="character" w:customStyle="1" w:styleId="CharChar22">
    <w:name w:val="Char Char22"/>
    <w:rsid w:val="000E02B2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0E02B2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0E02B2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0E02B2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0E02B2"/>
    <w:rPr>
      <w:rFonts w:ascii="Arial Armenian" w:hAnsi="Arial Armenian"/>
      <w:lang w:val="en-US"/>
    </w:rPr>
  </w:style>
  <w:style w:type="character" w:customStyle="1" w:styleId="CommentTextChar">
    <w:name w:val="Comment Text Char"/>
    <w:aliases w:val=" Char4 Char"/>
    <w:link w:val="CommentText"/>
    <w:semiHidden/>
    <w:rsid w:val="000E02B2"/>
    <w:rPr>
      <w:rFonts w:ascii="Times Armenian" w:hAnsi="Times Armenian" w:cs="Times New Roman"/>
      <w:sz w:val="20"/>
      <w:szCs w:val="20"/>
      <w:lang w:eastAsia="ru-RU"/>
    </w:rPr>
  </w:style>
  <w:style w:type="paragraph" w:styleId="CommentText">
    <w:name w:val="annotation text"/>
    <w:aliases w:val=" Char4"/>
    <w:basedOn w:val="Normal"/>
    <w:link w:val="CommentTextChar"/>
    <w:semiHidden/>
    <w:rsid w:val="000E02B2"/>
    <w:rPr>
      <w:sz w:val="20"/>
    </w:rPr>
  </w:style>
  <w:style w:type="character" w:customStyle="1" w:styleId="CommentSubjectChar">
    <w:name w:val="Comment Subject Char"/>
    <w:link w:val="CommentSubject"/>
    <w:semiHidden/>
    <w:rsid w:val="000E02B2"/>
    <w:rPr>
      <w:rFonts w:ascii="Times Armenian" w:hAnsi="Times Armenian" w:cs="Times New Roman"/>
      <w:b/>
      <w:bCs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E02B2"/>
    <w:rPr>
      <w:b/>
      <w:bCs/>
    </w:rPr>
  </w:style>
  <w:style w:type="character" w:customStyle="1" w:styleId="EndnoteTextChar">
    <w:name w:val="Endnote Text Char"/>
    <w:link w:val="EndnoteText"/>
    <w:semiHidden/>
    <w:rsid w:val="000E02B2"/>
    <w:rPr>
      <w:rFonts w:ascii="Times Armenian" w:hAnsi="Times Armenian" w:cs="Times New Roman"/>
      <w:sz w:val="20"/>
      <w:szCs w:val="20"/>
      <w:lang w:val="en-US" w:eastAsia="ru-RU"/>
    </w:rPr>
  </w:style>
  <w:style w:type="paragraph" w:styleId="EndnoteText">
    <w:name w:val="endnote text"/>
    <w:basedOn w:val="Normal"/>
    <w:link w:val="EndnoteTextChar"/>
    <w:semiHidden/>
    <w:rsid w:val="000E02B2"/>
    <w:rPr>
      <w:sz w:val="20"/>
    </w:rPr>
  </w:style>
  <w:style w:type="character" w:customStyle="1" w:styleId="DocumentMapChar">
    <w:name w:val="Document Map Char"/>
    <w:link w:val="DocumentMap"/>
    <w:semiHidden/>
    <w:rsid w:val="000E02B2"/>
    <w:rPr>
      <w:rFonts w:ascii="Tahoma" w:hAnsi="Tahoma" w:cs="Tahoma"/>
      <w:sz w:val="20"/>
      <w:szCs w:val="20"/>
      <w:shd w:val="clear" w:color="auto" w:fill="000080"/>
      <w:lang w:val="en-US" w:eastAsia="ru-RU"/>
    </w:rPr>
  </w:style>
  <w:style w:type="paragraph" w:styleId="DocumentMap">
    <w:name w:val="Document Map"/>
    <w:basedOn w:val="Normal"/>
    <w:link w:val="DocumentMapChar"/>
    <w:semiHidden/>
    <w:rsid w:val="000E02B2"/>
    <w:pPr>
      <w:shd w:val="clear" w:color="auto" w:fill="000080"/>
    </w:pPr>
    <w:rPr>
      <w:rFonts w:ascii="Tahoma" w:hAnsi="Tahoma"/>
      <w:sz w:val="20"/>
    </w:rPr>
  </w:style>
  <w:style w:type="paragraph" w:customStyle="1" w:styleId="Char1">
    <w:name w:val="Char1"/>
    <w:basedOn w:val="Normal"/>
    <w:rsid w:val="000E02B2"/>
    <w:pPr>
      <w:spacing w:after="160" w:line="240" w:lineRule="exact"/>
    </w:pPr>
    <w:rPr>
      <w:rFonts w:ascii="Verdana" w:hAnsi="Verdana"/>
      <w:sz w:val="20"/>
      <w:lang w:eastAsia="en-US"/>
    </w:rPr>
  </w:style>
  <w:style w:type="paragraph" w:customStyle="1" w:styleId="Style2">
    <w:name w:val="Style2"/>
    <w:basedOn w:val="Normal"/>
    <w:rsid w:val="000E02B2"/>
    <w:pPr>
      <w:jc w:val="center"/>
    </w:pPr>
    <w:rPr>
      <w:rFonts w:ascii="Arial Armenian" w:hAnsi="Arial Armenian"/>
      <w:w w:val="90"/>
      <w:sz w:val="22"/>
    </w:rPr>
  </w:style>
  <w:style w:type="character" w:customStyle="1" w:styleId="CharChar23">
    <w:name w:val="Char Char23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1">
    <w:name w:val="Char Char21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ListParagraph">
    <w:name w:val="List Paragraph"/>
    <w:basedOn w:val="Normal"/>
    <w:link w:val="ListParagraphChar"/>
    <w:uiPriority w:val="34"/>
    <w:qFormat/>
    <w:rsid w:val="000E02B2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E02B2"/>
    <w:rPr>
      <w:rFonts w:ascii="Times Armenian" w:hAnsi="Times Armenian" w:cs="Times New Roman"/>
      <w:sz w:val="24"/>
      <w:szCs w:val="24"/>
      <w:lang w:eastAsia="ru-RU"/>
    </w:rPr>
  </w:style>
  <w:style w:type="character" w:customStyle="1" w:styleId="CharChar25">
    <w:name w:val="Char Char25"/>
    <w:rsid w:val="000E02B2"/>
    <w:rPr>
      <w:rFonts w:ascii="Arial Armenian" w:hAnsi="Arial Armenian"/>
      <w:sz w:val="28"/>
      <w:lang w:val="en-US" w:eastAsia="ru-RU" w:bidi="ar-SA"/>
    </w:rPr>
  </w:style>
  <w:style w:type="character" w:customStyle="1" w:styleId="CharChar24">
    <w:name w:val="Char Char24"/>
    <w:rsid w:val="000E02B2"/>
    <w:rPr>
      <w:rFonts w:ascii="Arial LatArm" w:hAnsi="Arial LatArm"/>
      <w:b/>
      <w:color w:val="0000FF"/>
      <w:lang w:val="en-US" w:eastAsia="ru-RU" w:bidi="ar-SA"/>
    </w:rPr>
  </w:style>
  <w:style w:type="paragraph" w:styleId="BlockText">
    <w:name w:val="Block Text"/>
    <w:basedOn w:val="Normal"/>
    <w:rsid w:val="000E02B2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0E02B2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0E02B2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xl63">
    <w:name w:val="xl63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4">
    <w:name w:val="xl64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5">
    <w:name w:val="xl65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8"/>
      <w:szCs w:val="18"/>
      <w:lang w:eastAsia="en-US"/>
    </w:rPr>
  </w:style>
  <w:style w:type="paragraph" w:customStyle="1" w:styleId="xl66">
    <w:name w:val="xl66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Arial Unicode MS"/>
      <w:b/>
      <w:bCs/>
      <w:i/>
      <w:iCs/>
      <w:sz w:val="16"/>
      <w:szCs w:val="16"/>
      <w:lang w:eastAsia="en-US"/>
    </w:rPr>
  </w:style>
  <w:style w:type="paragraph" w:customStyle="1" w:styleId="xl67">
    <w:name w:val="xl67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 w:cs="Arial Unicode MS"/>
      <w:sz w:val="16"/>
      <w:szCs w:val="16"/>
      <w:lang w:eastAsia="en-US"/>
    </w:rPr>
  </w:style>
  <w:style w:type="paragraph" w:customStyle="1" w:styleId="xl68">
    <w:name w:val="xl68"/>
    <w:basedOn w:val="Normal"/>
    <w:rsid w:val="000E02B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69">
    <w:name w:val="xl69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0">
    <w:name w:val="xl70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1">
    <w:name w:val="xl71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xl72">
    <w:name w:val="xl72"/>
    <w:basedOn w:val="Normal"/>
    <w:rsid w:val="000E02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font5">
    <w:name w:val="font5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sz w:val="16"/>
      <w:szCs w:val="16"/>
      <w:lang w:eastAsia="en-US"/>
    </w:rPr>
  </w:style>
  <w:style w:type="paragraph" w:customStyle="1" w:styleId="font6">
    <w:name w:val="font6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i/>
      <w:iCs/>
      <w:sz w:val="16"/>
      <w:szCs w:val="16"/>
      <w:lang w:eastAsia="en-US"/>
    </w:rPr>
  </w:style>
  <w:style w:type="paragraph" w:customStyle="1" w:styleId="font7">
    <w:name w:val="font7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8">
    <w:name w:val="font8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9">
    <w:name w:val="font9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  <w:lang w:eastAsia="en-US"/>
    </w:rPr>
  </w:style>
  <w:style w:type="paragraph" w:customStyle="1" w:styleId="font10">
    <w:name w:val="font10"/>
    <w:basedOn w:val="Normal"/>
    <w:rsid w:val="000E02B2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  <w:lang w:eastAsia="en-US"/>
    </w:rPr>
  </w:style>
  <w:style w:type="paragraph" w:customStyle="1" w:styleId="font11">
    <w:name w:val="font11"/>
    <w:basedOn w:val="Normal"/>
    <w:rsid w:val="000E02B2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  <w:lang w:eastAsia="en-US"/>
    </w:rPr>
  </w:style>
  <w:style w:type="paragraph" w:customStyle="1" w:styleId="font12">
    <w:name w:val="font12"/>
    <w:basedOn w:val="Normal"/>
    <w:rsid w:val="000E02B2"/>
    <w:pPr>
      <w:spacing w:before="100" w:beforeAutospacing="1" w:after="100" w:afterAutospacing="1"/>
    </w:pPr>
    <w:rPr>
      <w:rFonts w:ascii="Times New Roman" w:eastAsia="Arial Unicode MS" w:hAnsi="Times New Roman"/>
      <w:sz w:val="16"/>
      <w:szCs w:val="16"/>
      <w:lang w:eastAsia="en-US"/>
    </w:rPr>
  </w:style>
  <w:style w:type="paragraph" w:customStyle="1" w:styleId="font13">
    <w:name w:val="font13"/>
    <w:basedOn w:val="Normal"/>
    <w:rsid w:val="000E02B2"/>
    <w:pPr>
      <w:spacing w:before="100" w:beforeAutospacing="1" w:after="100" w:afterAutospacing="1"/>
    </w:pPr>
    <w:rPr>
      <w:rFonts w:eastAsia="Arial Unicode MS" w:cs="Arial Unicode MS"/>
      <w:color w:val="000000"/>
      <w:sz w:val="20"/>
      <w:lang w:eastAsia="en-US"/>
    </w:rPr>
  </w:style>
  <w:style w:type="paragraph" w:customStyle="1" w:styleId="xl73">
    <w:name w:val="xl73"/>
    <w:basedOn w:val="Normal"/>
    <w:rsid w:val="000E02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4">
    <w:name w:val="xl74"/>
    <w:basedOn w:val="Normal"/>
    <w:rsid w:val="000E02B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 w:val="16"/>
      <w:szCs w:val="16"/>
      <w:lang w:eastAsia="en-US"/>
    </w:rPr>
  </w:style>
  <w:style w:type="paragraph" w:customStyle="1" w:styleId="xl75">
    <w:name w:val="xl75"/>
    <w:basedOn w:val="Normal"/>
    <w:rsid w:val="000E02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Arial Unicode MS"/>
      <w:b/>
      <w:bCs/>
      <w:szCs w:val="24"/>
      <w:lang w:eastAsia="en-US"/>
    </w:rPr>
  </w:style>
  <w:style w:type="paragraph" w:customStyle="1" w:styleId="Index11">
    <w:name w:val="Index 11"/>
    <w:basedOn w:val="Normal"/>
    <w:rsid w:val="000E02B2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0E02B2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character" w:styleId="FollowedHyperlink">
    <w:name w:val="FollowedHyperlink"/>
    <w:uiPriority w:val="99"/>
    <w:rsid w:val="000E02B2"/>
    <w:rPr>
      <w:color w:val="800080"/>
      <w:u w:val="single"/>
    </w:rPr>
  </w:style>
  <w:style w:type="character" w:customStyle="1" w:styleId="CharCharCharChar1">
    <w:name w:val="Char Char Char Char1"/>
    <w:aliases w:val=" Char Char Char Char Char Char,Char Char Char Char Char Char, Char Char Char Char1"/>
    <w:rsid w:val="000E02B2"/>
    <w:rPr>
      <w:rFonts w:ascii="Arial LatArm" w:hAnsi="Arial LatArm"/>
      <w:sz w:val="24"/>
      <w:lang w:val="en-US" w:eastAsia="ru-RU" w:bidi="ar-SA"/>
    </w:rPr>
  </w:style>
  <w:style w:type="character" w:customStyle="1" w:styleId="CharChar">
    <w:name w:val="Char Char"/>
    <w:locked/>
    <w:rsid w:val="000E02B2"/>
    <w:rPr>
      <w:lang w:val="en-US" w:eastAsia="en-US" w:bidi="ar-SA"/>
    </w:rPr>
  </w:style>
  <w:style w:type="character" w:customStyle="1" w:styleId="CharChar4">
    <w:name w:val="Char Char4"/>
    <w:locked/>
    <w:rsid w:val="000E02B2"/>
    <w:rPr>
      <w:sz w:val="24"/>
      <w:szCs w:val="24"/>
      <w:lang w:val="en-US" w:eastAsia="en-US" w:bidi="ar-SA"/>
    </w:rPr>
  </w:style>
  <w:style w:type="paragraph" w:customStyle="1" w:styleId="msonormalcxspmiddle">
    <w:name w:val="msonormalcxspmiddle"/>
    <w:basedOn w:val="Normal"/>
    <w:rsid w:val="000E02B2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  <w:style w:type="character" w:customStyle="1" w:styleId="CharChar5">
    <w:name w:val="Char Char5"/>
    <w:locked/>
    <w:rsid w:val="000E02B2"/>
    <w:rPr>
      <w:sz w:val="24"/>
      <w:szCs w:val="24"/>
      <w:lang w:val="en-US" w:eastAsia="en-US" w:bidi="ar-SA"/>
    </w:rPr>
  </w:style>
  <w:style w:type="paragraph" w:customStyle="1" w:styleId="1">
    <w:name w:val="Абзац списка1"/>
    <w:basedOn w:val="Normal"/>
    <w:qFormat/>
    <w:rsid w:val="000E02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0E02B2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CharChar4Char">
    <w:name w:val="Char Char4 Char"/>
    <w:basedOn w:val="Normal"/>
    <w:rsid w:val="000E02B2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NoSpacing">
    <w:name w:val="No Spacing"/>
    <w:qFormat/>
    <w:rsid w:val="000E02B2"/>
    <w:rPr>
      <w:sz w:val="22"/>
      <w:szCs w:val="22"/>
    </w:rPr>
  </w:style>
  <w:style w:type="paragraph" w:customStyle="1" w:styleId="Style">
    <w:name w:val="Style"/>
    <w:basedOn w:val="Normal"/>
    <w:rsid w:val="000E02B2"/>
    <w:pPr>
      <w:spacing w:after="160" w:line="240" w:lineRule="exact"/>
    </w:pPr>
    <w:rPr>
      <w:rFonts w:ascii="Verdana" w:hAnsi="Verdana" w:cs="Verdana"/>
      <w:noProof/>
      <w:sz w:val="20"/>
      <w:lang w:eastAsia="en-US"/>
    </w:rPr>
  </w:style>
  <w:style w:type="character" w:customStyle="1" w:styleId="apple-style-span">
    <w:name w:val="apple-style-span"/>
    <w:rsid w:val="000E02B2"/>
  </w:style>
  <w:style w:type="character" w:styleId="Emphasis">
    <w:name w:val="Emphasis"/>
    <w:qFormat/>
    <w:rsid w:val="000E02B2"/>
    <w:rPr>
      <w:i/>
      <w:iCs/>
    </w:rPr>
  </w:style>
  <w:style w:type="character" w:customStyle="1" w:styleId="apple-converted-space">
    <w:name w:val="apple-converted-space"/>
    <w:rsid w:val="000E02B2"/>
  </w:style>
  <w:style w:type="paragraph" w:customStyle="1" w:styleId="10">
    <w:name w:val="Без интервала1"/>
    <w:qFormat/>
    <w:rsid w:val="000E02B2"/>
    <w:rPr>
      <w:sz w:val="22"/>
      <w:szCs w:val="22"/>
      <w:lang w:val="ru-RU" w:eastAsia="ru-RU"/>
    </w:rPr>
  </w:style>
  <w:style w:type="character" w:customStyle="1" w:styleId="CharChar31">
    <w:name w:val="Char Char31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30">
    <w:name w:val="Char Char30"/>
    <w:rsid w:val="00E02C25"/>
    <w:rPr>
      <w:rFonts w:ascii="Arial LatArm" w:hAnsi="Arial LatArm"/>
      <w:b/>
      <w:color w:val="0000FF"/>
      <w:lang w:val="en-US" w:eastAsia="ru-RU" w:bidi="ar-SA"/>
    </w:rPr>
  </w:style>
  <w:style w:type="character" w:customStyle="1" w:styleId="CharChar29">
    <w:name w:val="Char Char29"/>
    <w:rsid w:val="00E02C25"/>
    <w:rPr>
      <w:rFonts w:ascii="Arial LatArm" w:hAnsi="Arial LatArm"/>
      <w:i/>
      <w:lang w:val="en-AU" w:eastAsia="en-US" w:bidi="ar-SA"/>
    </w:rPr>
  </w:style>
  <w:style w:type="character" w:customStyle="1" w:styleId="CharChar28">
    <w:name w:val="Char Char28"/>
    <w:rsid w:val="00E02C25"/>
    <w:rPr>
      <w:rFonts w:ascii="Arial LatArm" w:hAnsi="Arial LatArm"/>
      <w:i/>
      <w:sz w:val="18"/>
      <w:lang w:val="en-US" w:eastAsia="en-US" w:bidi="ar-SA"/>
    </w:rPr>
  </w:style>
  <w:style w:type="character" w:customStyle="1" w:styleId="CharChar27">
    <w:name w:val="Char Char27"/>
    <w:rsid w:val="00E02C25"/>
    <w:rPr>
      <w:rFonts w:ascii="Arial LatArm" w:hAnsi="Arial LatArm"/>
      <w:b/>
      <w:sz w:val="26"/>
      <w:lang w:val="en-US" w:eastAsia="ru-RU" w:bidi="ar-SA"/>
    </w:rPr>
  </w:style>
  <w:style w:type="character" w:customStyle="1" w:styleId="CharChar26">
    <w:name w:val="Char Char26"/>
    <w:rsid w:val="00E02C25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CharCharChar0">
    <w:name w:val="Char Char Char"/>
    <w:rsid w:val="00E02C25"/>
    <w:rPr>
      <w:rFonts w:ascii="Arial LatArm" w:hAnsi="Arial LatArm"/>
      <w:sz w:val="24"/>
      <w:lang w:eastAsia="ru-RU"/>
    </w:rPr>
  </w:style>
  <w:style w:type="character" w:customStyle="1" w:styleId="CharChar230">
    <w:name w:val="Char Char23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50">
    <w:name w:val="Char Char25"/>
    <w:rsid w:val="00E02C25"/>
    <w:rPr>
      <w:rFonts w:ascii="Arial Armenian" w:hAnsi="Arial Armenian"/>
      <w:sz w:val="28"/>
      <w:lang w:val="en-US" w:eastAsia="ru-RU" w:bidi="ar-SA"/>
    </w:rPr>
  </w:style>
  <w:style w:type="character" w:customStyle="1" w:styleId="CharChar240">
    <w:name w:val="Char Char24"/>
    <w:rsid w:val="00E02C25"/>
    <w:rPr>
      <w:rFonts w:ascii="Arial LatArm" w:hAnsi="Arial LatArm"/>
      <w:b/>
      <w:color w:val="0000FF"/>
      <w:lang w:val="en-US" w:eastAsia="ru-RU" w:bidi="ar-SA"/>
    </w:rPr>
  </w:style>
  <w:style w:type="paragraph" w:customStyle="1" w:styleId="Index12">
    <w:name w:val="Index 12"/>
    <w:basedOn w:val="Normal"/>
    <w:rsid w:val="00E02C25"/>
    <w:pPr>
      <w:suppressAutoHyphens/>
      <w:spacing w:line="100" w:lineRule="atLeast"/>
      <w:ind w:left="240" w:hanging="240"/>
    </w:pPr>
    <w:rPr>
      <w:kern w:val="1"/>
      <w:sz w:val="16"/>
      <w:szCs w:val="16"/>
      <w:lang w:eastAsia="ar-SA"/>
    </w:rPr>
  </w:style>
  <w:style w:type="paragraph" w:customStyle="1" w:styleId="IndexHeading2">
    <w:name w:val="Index Heading2"/>
    <w:basedOn w:val="Normal"/>
    <w:rsid w:val="00E02C25"/>
    <w:pPr>
      <w:suppressAutoHyphens/>
      <w:spacing w:line="100" w:lineRule="atLeast"/>
    </w:pPr>
    <w:rPr>
      <w:rFonts w:ascii="Times New Roman" w:hAnsi="Times New Roman"/>
      <w:kern w:val="1"/>
      <w:sz w:val="20"/>
      <w:lang w:val="en-AU" w:eastAsia="ar-SA"/>
    </w:rPr>
  </w:style>
  <w:style w:type="paragraph" w:customStyle="1" w:styleId="CharChar4Char0">
    <w:name w:val="Char Char4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Char4CharCharChar">
    <w:name w:val="Char Char4 Char Char Char"/>
    <w:basedOn w:val="Normal"/>
    <w:rsid w:val="00E02C25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Char">
    <w:name w:val="Char"/>
    <w:basedOn w:val="Normal"/>
    <w:semiHidden/>
    <w:rsid w:val="006C13A7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paragraph" w:styleId="IndexHeading">
    <w:name w:val="index heading"/>
    <w:basedOn w:val="Normal"/>
    <w:next w:val="Index1"/>
    <w:semiHidden/>
    <w:rsid w:val="006C13A7"/>
    <w:rPr>
      <w:rFonts w:ascii="Times New Roman" w:hAnsi="Times New Roman"/>
      <w:sz w:val="20"/>
      <w:lang w:val="en-AU"/>
    </w:rPr>
  </w:style>
  <w:style w:type="character" w:styleId="FootnoteReference">
    <w:name w:val="footnote reference"/>
    <w:rsid w:val="006C13A7"/>
    <w:rPr>
      <w:vertAlign w:val="superscript"/>
    </w:rPr>
  </w:style>
  <w:style w:type="character" w:customStyle="1" w:styleId="CharChar220">
    <w:name w:val="Char Char22"/>
    <w:rsid w:val="006C13A7"/>
    <w:rPr>
      <w:rFonts w:ascii="Arial Armenian" w:hAnsi="Arial Armenian"/>
      <w:sz w:val="28"/>
      <w:lang w:val="en-US"/>
    </w:rPr>
  </w:style>
  <w:style w:type="character" w:customStyle="1" w:styleId="CharChar200">
    <w:name w:val="Char Char20"/>
    <w:rsid w:val="006C13A7"/>
    <w:rPr>
      <w:rFonts w:ascii="Times LatArm" w:hAnsi="Times LatArm"/>
      <w:b/>
      <w:sz w:val="28"/>
      <w:lang w:val="en-US"/>
    </w:rPr>
  </w:style>
  <w:style w:type="character" w:customStyle="1" w:styleId="CharChar160">
    <w:name w:val="Char Char16"/>
    <w:rsid w:val="006C13A7"/>
    <w:rPr>
      <w:rFonts w:ascii="Times Armenian" w:hAnsi="Times Armenian"/>
      <w:b/>
      <w:lang w:val="hy-AM"/>
    </w:rPr>
  </w:style>
  <w:style w:type="character" w:customStyle="1" w:styleId="CharChar150">
    <w:name w:val="Char Char15"/>
    <w:rsid w:val="006C13A7"/>
    <w:rPr>
      <w:rFonts w:ascii="Times Armenian" w:hAnsi="Times Armenian"/>
      <w:i/>
      <w:lang w:val="nl-NL"/>
    </w:rPr>
  </w:style>
  <w:style w:type="character" w:customStyle="1" w:styleId="CharChar130">
    <w:name w:val="Char Char13"/>
    <w:rsid w:val="006C13A7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6C13A7"/>
    <w:rPr>
      <w:sz w:val="16"/>
      <w:szCs w:val="16"/>
    </w:rPr>
  </w:style>
  <w:style w:type="character" w:styleId="EndnoteReference">
    <w:name w:val="endnote reference"/>
    <w:semiHidden/>
    <w:rsid w:val="006C13A7"/>
    <w:rPr>
      <w:vertAlign w:val="superscript"/>
    </w:rPr>
  </w:style>
  <w:style w:type="paragraph" w:styleId="Revision">
    <w:name w:val="Revision"/>
    <w:hidden/>
    <w:semiHidden/>
    <w:rsid w:val="006C13A7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39"/>
    <w:rsid w:val="006C13A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210">
    <w:name w:val="Char Char21"/>
    <w:rsid w:val="006C13A7"/>
    <w:rPr>
      <w:rFonts w:ascii="Arial LatArm" w:hAnsi="Arial LatArm"/>
      <w:b/>
      <w:color w:val="0000FF"/>
      <w:lang w:val="en-US" w:eastAsia="ru-RU" w:bidi="ar-SA"/>
    </w:rPr>
  </w:style>
  <w:style w:type="paragraph" w:customStyle="1" w:styleId="Char3CharCharChar">
    <w:name w:val="Char3 Char Char Char"/>
    <w:basedOn w:val="Normal"/>
    <w:next w:val="Normal"/>
    <w:semiHidden/>
    <w:rsid w:val="006C13A7"/>
    <w:pPr>
      <w:spacing w:after="160" w:line="240" w:lineRule="exact"/>
      <w:jc w:val="both"/>
    </w:pPr>
    <w:rPr>
      <w:rFonts w:ascii="Arial" w:hAnsi="Arial" w:cs="Arial"/>
      <w:b/>
      <w:sz w:val="20"/>
      <w:lang w:val="en-GB" w:eastAsia="en-US"/>
    </w:rPr>
  </w:style>
  <w:style w:type="character" w:customStyle="1" w:styleId="UnresolvedMention1">
    <w:name w:val="Unresolved Mention1"/>
    <w:uiPriority w:val="99"/>
    <w:semiHidden/>
    <w:unhideWhenUsed/>
    <w:rsid w:val="006C13A7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C13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13A7"/>
    <w:rPr>
      <w:rFonts w:ascii="Courier New" w:hAnsi="Courier New"/>
    </w:rPr>
  </w:style>
  <w:style w:type="paragraph" w:customStyle="1" w:styleId="xl76">
    <w:name w:val="xl7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7">
    <w:name w:val="xl7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78">
    <w:name w:val="xl7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79">
    <w:name w:val="xl7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sz w:val="18"/>
      <w:szCs w:val="18"/>
      <w:lang w:eastAsia="en-US"/>
    </w:rPr>
  </w:style>
  <w:style w:type="paragraph" w:customStyle="1" w:styleId="xl80">
    <w:name w:val="xl8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1">
    <w:name w:val="xl8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Cs w:val="24"/>
      <w:lang w:eastAsia="en-US"/>
    </w:rPr>
  </w:style>
  <w:style w:type="paragraph" w:customStyle="1" w:styleId="xl82">
    <w:name w:val="xl8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3">
    <w:name w:val="xl83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Cs w:val="24"/>
      <w:lang w:eastAsia="en-US"/>
    </w:rPr>
  </w:style>
  <w:style w:type="paragraph" w:customStyle="1" w:styleId="xl84">
    <w:name w:val="xl84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85">
    <w:name w:val="xl85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6">
    <w:name w:val="xl86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Cs w:val="24"/>
      <w:lang w:eastAsia="en-US"/>
    </w:rPr>
  </w:style>
  <w:style w:type="paragraph" w:customStyle="1" w:styleId="xl87">
    <w:name w:val="xl87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8">
    <w:name w:val="xl88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Cs w:val="24"/>
      <w:lang w:eastAsia="en-US"/>
    </w:rPr>
  </w:style>
  <w:style w:type="paragraph" w:customStyle="1" w:styleId="xl89">
    <w:name w:val="xl89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color w:val="393939"/>
      <w:szCs w:val="24"/>
      <w:lang w:eastAsia="en-US"/>
    </w:rPr>
  </w:style>
  <w:style w:type="paragraph" w:customStyle="1" w:styleId="xl90">
    <w:name w:val="xl90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393939"/>
      <w:szCs w:val="24"/>
      <w:lang w:eastAsia="en-US"/>
    </w:rPr>
  </w:style>
  <w:style w:type="paragraph" w:customStyle="1" w:styleId="xl91">
    <w:name w:val="xl91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HEA Grapalat" w:hAnsi="GHEA Grapalat"/>
      <w:color w:val="000000"/>
      <w:sz w:val="18"/>
      <w:szCs w:val="18"/>
      <w:lang w:eastAsia="en-US"/>
    </w:rPr>
  </w:style>
  <w:style w:type="paragraph" w:customStyle="1" w:styleId="xl92">
    <w:name w:val="xl92"/>
    <w:basedOn w:val="Normal"/>
    <w:rsid w:val="006C13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3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</TotalTime>
  <Pages>3</Pages>
  <Words>1793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11991</CharactersWithSpaces>
  <SharedDoc>false</SharedDoc>
  <HLinks>
    <vt:vector size="6" baseType="variant">
      <vt:variant>
        <vt:i4>65581</vt:i4>
      </vt:variant>
      <vt:variant>
        <vt:i4>0</vt:i4>
      </vt:variant>
      <vt:variant>
        <vt:i4>0</vt:i4>
      </vt:variant>
      <vt:variant>
        <vt:i4>5</vt:i4>
      </vt:variant>
      <vt:variant>
        <vt:lpwstr>mailto:hayk.manukyan155@mil.am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Гиворг</dc:creator>
  <cp:keywords/>
  <dc:description/>
  <cp:lastModifiedBy>admin</cp:lastModifiedBy>
  <cp:revision>367</cp:revision>
  <cp:lastPrinted>2025-11-28T08:06:00Z</cp:lastPrinted>
  <dcterms:created xsi:type="dcterms:W3CDTF">2019-05-07T05:55:00Z</dcterms:created>
  <dcterms:modified xsi:type="dcterms:W3CDTF">2026-06-12T12:48:00Z</dcterms:modified>
</cp:coreProperties>
</file>